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D42F" w14:textId="77777777" w:rsidR="00025D8D" w:rsidRDefault="00025D8D" w:rsidP="00025D8D">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Pr>
          <w:noProof/>
        </w:rPr>
        <w:drawing>
          <wp:inline distT="0" distB="0" distL="0" distR="0" wp14:anchorId="4F8A1018" wp14:editId="108DA352">
            <wp:extent cx="2639833" cy="1254893"/>
            <wp:effectExtent l="0" t="0" r="8255" b="254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0629" cy="1274286"/>
                    </a:xfrm>
                    <a:prstGeom prst="rect">
                      <a:avLst/>
                    </a:prstGeom>
                    <a:noFill/>
                    <a:ln>
                      <a:noFill/>
                    </a:ln>
                  </pic:spPr>
                </pic:pic>
              </a:graphicData>
            </a:graphic>
          </wp:inline>
        </w:drawing>
      </w:r>
    </w:p>
    <w:p w14:paraId="2676E310" w14:textId="3271F74B" w:rsidR="006F7BAB" w:rsidRPr="006F7BAB" w:rsidRDefault="00732492" w:rsidP="00025D8D">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sidRPr="00F25068">
        <w:rPr>
          <w:rFonts w:ascii="Arial" w:eastAsia="Times New Roman" w:hAnsi="Arial" w:cs="Arial"/>
          <w:b/>
          <w:kern w:val="36"/>
          <w:sz w:val="36"/>
          <w:szCs w:val="36"/>
          <w:lang w:eastAsia="en-GB"/>
        </w:rPr>
        <w:t xml:space="preserve">Queen Mary’s College </w:t>
      </w:r>
      <w:r w:rsidR="00553311" w:rsidRPr="00F25068">
        <w:rPr>
          <w:rFonts w:ascii="Arial" w:eastAsia="Times New Roman" w:hAnsi="Arial" w:cs="Arial"/>
          <w:b/>
          <w:kern w:val="36"/>
          <w:sz w:val="36"/>
          <w:szCs w:val="36"/>
          <w:lang w:eastAsia="en-GB"/>
        </w:rPr>
        <w:t xml:space="preserve">- </w:t>
      </w:r>
      <w:r w:rsidR="006F7BAB" w:rsidRPr="006F7BAB">
        <w:rPr>
          <w:rFonts w:ascii="Arial" w:eastAsia="Times New Roman" w:hAnsi="Arial" w:cs="Arial"/>
          <w:b/>
          <w:kern w:val="36"/>
          <w:sz w:val="36"/>
          <w:szCs w:val="36"/>
          <w:lang w:eastAsia="en-GB"/>
        </w:rPr>
        <w:t>Privacy Notice for Students</w:t>
      </w:r>
    </w:p>
    <w:p w14:paraId="489AA9D8" w14:textId="2C5604DA" w:rsidR="00083790" w:rsidRDefault="00083790" w:rsidP="006F7BAB">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Queen Mary’s Sixth Form </w:t>
      </w:r>
      <w:r w:rsidR="006F7BAB" w:rsidRPr="006F7BAB">
        <w:rPr>
          <w:rFonts w:ascii="Arial" w:eastAsia="Times New Roman" w:hAnsi="Arial" w:cs="Arial"/>
          <w:color w:val="38434F"/>
          <w:sz w:val="24"/>
          <w:szCs w:val="24"/>
          <w:lang w:eastAsia="en-GB"/>
        </w:rPr>
        <w:t xml:space="preserve">College </w:t>
      </w:r>
      <w:r>
        <w:rPr>
          <w:rFonts w:ascii="Arial" w:eastAsia="Times New Roman" w:hAnsi="Arial" w:cs="Arial"/>
          <w:color w:val="38434F"/>
          <w:sz w:val="24"/>
          <w:szCs w:val="24"/>
          <w:lang w:eastAsia="en-GB"/>
        </w:rPr>
        <w:t xml:space="preserve">collects and uses personal information about applicants, students and parents, and other individuals, who come into contact with the College.  This information is gathered in order to enable the provision of education monitoring the performance and achievements of students and safeguarding the health, safety and security of the College community, particularly in relation to our child protection responsibilities.  </w:t>
      </w:r>
    </w:p>
    <w:p w14:paraId="39F19E00" w14:textId="51BEAC89" w:rsidR="006F7BAB" w:rsidRPr="006F7BAB" w:rsidRDefault="00083790" w:rsidP="006F7BAB">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To comply with the law, information must be collected and used fairly, stored safely and not disclosed to any other person unlawfully.  As part of its working practices, the College must comply with the </w:t>
      </w:r>
      <w:r w:rsidR="009C70A9">
        <w:rPr>
          <w:rFonts w:ascii="Arial" w:eastAsia="Times New Roman" w:hAnsi="Arial" w:cs="Arial"/>
          <w:color w:val="38434F"/>
          <w:sz w:val="24"/>
          <w:szCs w:val="24"/>
          <w:lang w:eastAsia="en-GB"/>
        </w:rPr>
        <w:t xml:space="preserve">UK </w:t>
      </w:r>
      <w:r>
        <w:rPr>
          <w:rFonts w:ascii="Arial" w:eastAsia="Times New Roman" w:hAnsi="Arial" w:cs="Arial"/>
          <w:color w:val="38434F"/>
          <w:sz w:val="24"/>
          <w:szCs w:val="24"/>
          <w:lang w:eastAsia="en-GB"/>
        </w:rPr>
        <w:t>General Data Protection Regulation 20</w:t>
      </w:r>
      <w:r w:rsidR="009C70A9">
        <w:rPr>
          <w:rFonts w:ascii="Arial" w:eastAsia="Times New Roman" w:hAnsi="Arial" w:cs="Arial"/>
          <w:color w:val="38434F"/>
          <w:sz w:val="24"/>
          <w:szCs w:val="24"/>
          <w:lang w:eastAsia="en-GB"/>
        </w:rPr>
        <w:t>21</w:t>
      </w:r>
      <w:r>
        <w:rPr>
          <w:rFonts w:ascii="Arial" w:eastAsia="Times New Roman" w:hAnsi="Arial" w:cs="Arial"/>
          <w:color w:val="38434F"/>
          <w:sz w:val="24"/>
          <w:szCs w:val="24"/>
          <w:lang w:eastAsia="en-GB"/>
        </w:rPr>
        <w:t xml:space="preserve"> (GDPR) and has a General Data Protection Policy (see website).  Th</w:t>
      </w:r>
      <w:r w:rsidR="006F7BAB" w:rsidRPr="006F7BAB">
        <w:rPr>
          <w:rFonts w:ascii="Arial" w:eastAsia="Times New Roman" w:hAnsi="Arial" w:cs="Arial"/>
          <w:color w:val="38434F"/>
          <w:sz w:val="24"/>
          <w:szCs w:val="24"/>
          <w:lang w:eastAsia="en-GB"/>
        </w:rPr>
        <w:t xml:space="preserve">e College is registered with the Information Commissioner’s Office </w:t>
      </w:r>
      <w:r w:rsidR="000E2F7A">
        <w:rPr>
          <w:rFonts w:ascii="Arial" w:eastAsia="Times New Roman" w:hAnsi="Arial" w:cs="Arial"/>
          <w:color w:val="38434F"/>
          <w:sz w:val="24"/>
          <w:szCs w:val="24"/>
          <w:lang w:eastAsia="en-GB"/>
        </w:rPr>
        <w:t xml:space="preserve">(ICO) </w:t>
      </w:r>
      <w:r w:rsidR="006F7BAB" w:rsidRPr="006F7BAB">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r</w:t>
      </w:r>
      <w:r w:rsidR="006F7BAB" w:rsidRPr="006F7BAB">
        <w:rPr>
          <w:rFonts w:ascii="Arial" w:eastAsia="Times New Roman" w:hAnsi="Arial" w:cs="Arial"/>
          <w:color w:val="38434F"/>
          <w:sz w:val="24"/>
          <w:szCs w:val="24"/>
          <w:lang w:eastAsia="en-GB"/>
        </w:rPr>
        <w:t xml:space="preserve">egistration </w:t>
      </w:r>
      <w:r>
        <w:rPr>
          <w:rFonts w:ascii="Arial" w:eastAsia="Times New Roman" w:hAnsi="Arial" w:cs="Arial"/>
          <w:color w:val="38434F"/>
          <w:sz w:val="24"/>
          <w:szCs w:val="24"/>
          <w:lang w:eastAsia="en-GB"/>
        </w:rPr>
        <w:t>n</w:t>
      </w:r>
      <w:r w:rsidR="006F7BAB" w:rsidRPr="006F7BAB">
        <w:rPr>
          <w:rFonts w:ascii="Arial" w:eastAsia="Times New Roman" w:hAnsi="Arial" w:cs="Arial"/>
          <w:color w:val="38434F"/>
          <w:sz w:val="24"/>
          <w:szCs w:val="24"/>
          <w:lang w:eastAsia="en-GB"/>
        </w:rPr>
        <w:t>umber Z</w:t>
      </w:r>
      <w:r w:rsidR="00F25068">
        <w:rPr>
          <w:rFonts w:ascii="Arial" w:eastAsia="Times New Roman" w:hAnsi="Arial" w:cs="Arial"/>
          <w:color w:val="38434F"/>
          <w:sz w:val="24"/>
          <w:szCs w:val="24"/>
          <w:lang w:eastAsia="en-GB"/>
        </w:rPr>
        <w:t>6760455</w:t>
      </w:r>
      <w:r w:rsidR="006F7BAB" w:rsidRPr="006F7BAB">
        <w:rPr>
          <w:rFonts w:ascii="Arial" w:eastAsia="Times New Roman" w:hAnsi="Arial" w:cs="Arial"/>
          <w:color w:val="38434F"/>
          <w:sz w:val="24"/>
          <w:szCs w:val="24"/>
          <w:lang w:eastAsia="en-GB"/>
        </w:rPr>
        <w:t>.</w:t>
      </w:r>
    </w:p>
    <w:p w14:paraId="0F67C949" w14:textId="4CC1630E" w:rsidR="00F25068" w:rsidRDefault="006F7BAB" w:rsidP="00381D41">
      <w:pPr>
        <w:pStyle w:val="x365016108msonormal"/>
        <w:rPr>
          <w:rFonts w:ascii="Arial" w:eastAsia="Times New Roman" w:hAnsi="Arial" w:cs="Arial"/>
          <w:color w:val="38434F"/>
        </w:rPr>
      </w:pPr>
      <w:r w:rsidRPr="006F7BAB">
        <w:rPr>
          <w:rFonts w:ascii="Arial" w:eastAsia="Times New Roman" w:hAnsi="Arial" w:cs="Arial"/>
          <w:color w:val="38434F"/>
        </w:rPr>
        <w:t xml:space="preserve">The </w:t>
      </w:r>
      <w:r w:rsidR="009C70A9">
        <w:rPr>
          <w:rFonts w:ascii="Arial" w:eastAsia="Times New Roman" w:hAnsi="Arial" w:cs="Arial"/>
          <w:color w:val="38434F"/>
        </w:rPr>
        <w:t xml:space="preserve">College’s </w:t>
      </w:r>
      <w:r w:rsidRPr="006F7BAB">
        <w:rPr>
          <w:rFonts w:ascii="Arial" w:eastAsia="Times New Roman" w:hAnsi="Arial" w:cs="Arial"/>
          <w:color w:val="38434F"/>
        </w:rPr>
        <w:t xml:space="preserve">Data Protection Officer </w:t>
      </w:r>
      <w:r w:rsidR="009C70A9">
        <w:rPr>
          <w:rFonts w:ascii="Arial" w:eastAsia="Times New Roman" w:hAnsi="Arial" w:cs="Arial"/>
          <w:color w:val="38434F"/>
        </w:rPr>
        <w:t xml:space="preserve">(DPO) is Judicium Education, </w:t>
      </w:r>
      <w:r w:rsidR="004C4620">
        <w:rPr>
          <w:rFonts w:ascii="Arial" w:eastAsia="Times New Roman" w:hAnsi="Arial" w:cs="Arial"/>
          <w:color w:val="38434F"/>
        </w:rPr>
        <w:t>98 Theobalds Road, London, WC1X 8WB</w:t>
      </w:r>
      <w:r w:rsidR="009C70A9">
        <w:rPr>
          <w:rFonts w:ascii="Arial" w:eastAsia="Times New Roman" w:hAnsi="Arial" w:cs="Arial"/>
          <w:color w:val="38434F"/>
        </w:rPr>
        <w:t xml:space="preserve">.  The following email can be used by anyone wishing to make contact – </w:t>
      </w:r>
      <w:hyperlink r:id="rId9" w:history="1">
        <w:r w:rsidR="00381D41" w:rsidRPr="00C77F3B">
          <w:rPr>
            <w:rStyle w:val="Hyperlink"/>
            <w:rFonts w:ascii="Arial" w:eastAsia="Times New Roman" w:hAnsi="Arial" w:cs="Arial"/>
          </w:rPr>
          <w:t>enquiries@judicium.com</w:t>
        </w:r>
      </w:hyperlink>
      <w:r w:rsidR="009C70A9">
        <w:rPr>
          <w:rFonts w:ascii="Arial" w:eastAsia="Times New Roman" w:hAnsi="Arial" w:cs="Arial"/>
          <w:color w:val="38434F"/>
        </w:rPr>
        <w:t xml:space="preserve"> </w:t>
      </w:r>
      <w:r w:rsidR="00381D41">
        <w:rPr>
          <w:rFonts w:ascii="Arial" w:eastAsia="Times New Roman" w:hAnsi="Arial" w:cs="Arial"/>
          <w:color w:val="38434F"/>
        </w:rPr>
        <w:t>telephone: 0345 548 7000</w:t>
      </w:r>
    </w:p>
    <w:p w14:paraId="19912AF8" w14:textId="125E8022" w:rsidR="006F7BAB" w:rsidRPr="00642324" w:rsidRDefault="006F7BAB" w:rsidP="00F25068">
      <w:pPr>
        <w:shd w:val="clear" w:color="auto" w:fill="FFFFFF"/>
        <w:spacing w:after="100" w:afterAutospacing="1" w:line="240" w:lineRule="auto"/>
        <w:rPr>
          <w:rFonts w:ascii="Arial" w:eastAsia="Times New Roman" w:hAnsi="Arial" w:cs="Arial"/>
          <w:b/>
          <w:sz w:val="28"/>
          <w:szCs w:val="28"/>
          <w:lang w:eastAsia="en-GB"/>
        </w:rPr>
      </w:pPr>
      <w:r w:rsidRPr="00642324">
        <w:rPr>
          <w:rFonts w:ascii="Arial" w:eastAsia="Times New Roman" w:hAnsi="Arial" w:cs="Arial"/>
          <w:b/>
          <w:sz w:val="28"/>
          <w:szCs w:val="28"/>
          <w:lang w:eastAsia="en-GB"/>
        </w:rPr>
        <w:t xml:space="preserve">Personal information </w:t>
      </w:r>
      <w:r w:rsidR="00083790" w:rsidRPr="00642324">
        <w:rPr>
          <w:rFonts w:ascii="Arial" w:eastAsia="Times New Roman" w:hAnsi="Arial" w:cs="Arial"/>
          <w:b/>
          <w:sz w:val="28"/>
          <w:szCs w:val="28"/>
          <w:lang w:eastAsia="en-GB"/>
        </w:rPr>
        <w:t>provided and held</w:t>
      </w:r>
    </w:p>
    <w:p w14:paraId="712A3226" w14:textId="7CD83659" w:rsidR="006F7BAB" w:rsidRPr="006F7BAB" w:rsidRDefault="006F7BAB" w:rsidP="006F7BAB">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For administrative and business purposes the College needs to hold certain personal information about</w:t>
      </w:r>
      <w:r w:rsidR="00642324">
        <w:rPr>
          <w:rFonts w:ascii="Arial" w:eastAsia="Times New Roman" w:hAnsi="Arial" w:cs="Arial"/>
          <w:color w:val="38434F"/>
          <w:sz w:val="24"/>
          <w:szCs w:val="24"/>
          <w:lang w:eastAsia="en-GB"/>
        </w:rPr>
        <w:t xml:space="preserve"> applicants and</w:t>
      </w:r>
      <w:r w:rsidRPr="006F7BAB">
        <w:rPr>
          <w:rFonts w:ascii="Arial" w:eastAsia="Times New Roman" w:hAnsi="Arial" w:cs="Arial"/>
          <w:color w:val="38434F"/>
          <w:sz w:val="24"/>
          <w:szCs w:val="24"/>
          <w:lang w:eastAsia="en-GB"/>
        </w:rPr>
        <w:t xml:space="preserve"> students. This information is provided during the application</w:t>
      </w:r>
      <w:r w:rsidR="00083790">
        <w:rPr>
          <w:rFonts w:ascii="Arial" w:eastAsia="Times New Roman" w:hAnsi="Arial" w:cs="Arial"/>
          <w:color w:val="38434F"/>
          <w:sz w:val="24"/>
          <w:szCs w:val="24"/>
          <w:lang w:eastAsia="en-GB"/>
        </w:rPr>
        <w:t>,</w:t>
      </w:r>
      <w:r w:rsidRPr="006F7BAB">
        <w:rPr>
          <w:rFonts w:ascii="Arial" w:eastAsia="Times New Roman" w:hAnsi="Arial" w:cs="Arial"/>
          <w:color w:val="38434F"/>
          <w:sz w:val="24"/>
          <w:szCs w:val="24"/>
          <w:lang w:eastAsia="en-GB"/>
        </w:rPr>
        <w:t xml:space="preserve"> enrolment process</w:t>
      </w:r>
      <w:r w:rsidR="00083790">
        <w:rPr>
          <w:rFonts w:ascii="Arial" w:eastAsia="Times New Roman" w:hAnsi="Arial" w:cs="Arial"/>
          <w:color w:val="38434F"/>
          <w:sz w:val="24"/>
          <w:szCs w:val="24"/>
          <w:lang w:eastAsia="en-GB"/>
        </w:rPr>
        <w:t xml:space="preserve"> and throughout the course of study</w:t>
      </w:r>
      <w:r w:rsidRPr="006F7BAB">
        <w:rPr>
          <w:rFonts w:ascii="Arial" w:eastAsia="Times New Roman" w:hAnsi="Arial" w:cs="Arial"/>
          <w:color w:val="38434F"/>
          <w:sz w:val="24"/>
          <w:szCs w:val="24"/>
          <w:lang w:eastAsia="en-GB"/>
        </w:rPr>
        <w:t xml:space="preserve">. The majority of information </w:t>
      </w:r>
      <w:r w:rsidR="00F25068">
        <w:rPr>
          <w:rFonts w:ascii="Arial" w:eastAsia="Times New Roman" w:hAnsi="Arial" w:cs="Arial"/>
          <w:color w:val="38434F"/>
          <w:sz w:val="24"/>
          <w:szCs w:val="24"/>
          <w:lang w:eastAsia="en-GB"/>
        </w:rPr>
        <w:t xml:space="preserve">provided </w:t>
      </w:r>
      <w:r w:rsidRPr="006F7BAB">
        <w:rPr>
          <w:rFonts w:ascii="Arial" w:eastAsia="Times New Roman" w:hAnsi="Arial" w:cs="Arial"/>
          <w:color w:val="38434F"/>
          <w:sz w:val="24"/>
          <w:szCs w:val="24"/>
          <w:lang w:eastAsia="en-GB"/>
        </w:rPr>
        <w:t xml:space="preserve">is mandatory and enables </w:t>
      </w:r>
      <w:r w:rsidR="00083790">
        <w:rPr>
          <w:rFonts w:ascii="Arial" w:eastAsia="Times New Roman" w:hAnsi="Arial" w:cs="Arial"/>
          <w:color w:val="38434F"/>
          <w:sz w:val="24"/>
          <w:szCs w:val="24"/>
          <w:lang w:eastAsia="en-GB"/>
        </w:rPr>
        <w:t>the College</w:t>
      </w:r>
      <w:r w:rsidRPr="006F7BAB">
        <w:rPr>
          <w:rFonts w:ascii="Arial" w:eastAsia="Times New Roman" w:hAnsi="Arial" w:cs="Arial"/>
          <w:color w:val="38434F"/>
          <w:sz w:val="24"/>
          <w:szCs w:val="24"/>
          <w:lang w:eastAsia="en-GB"/>
        </w:rPr>
        <w:t xml:space="preserve"> to</w:t>
      </w:r>
      <w:r w:rsidR="00F25068">
        <w:rPr>
          <w:rFonts w:ascii="Arial" w:eastAsia="Times New Roman" w:hAnsi="Arial" w:cs="Arial"/>
          <w:color w:val="38434F"/>
          <w:sz w:val="24"/>
          <w:szCs w:val="24"/>
          <w:lang w:eastAsia="en-GB"/>
        </w:rPr>
        <w:t xml:space="preserve"> </w:t>
      </w:r>
      <w:r w:rsidRPr="006F7BAB">
        <w:rPr>
          <w:rFonts w:ascii="Arial" w:eastAsia="Times New Roman" w:hAnsi="Arial" w:cs="Arial"/>
          <w:color w:val="38434F"/>
          <w:sz w:val="24"/>
          <w:szCs w:val="24"/>
          <w:lang w:eastAsia="en-GB"/>
        </w:rPr>
        <w:t xml:space="preserve">fulfil </w:t>
      </w:r>
      <w:r w:rsidR="00083790">
        <w:rPr>
          <w:rFonts w:ascii="Arial" w:eastAsia="Times New Roman" w:hAnsi="Arial" w:cs="Arial"/>
          <w:color w:val="38434F"/>
          <w:sz w:val="24"/>
          <w:szCs w:val="24"/>
          <w:lang w:eastAsia="en-GB"/>
        </w:rPr>
        <w:t>its</w:t>
      </w:r>
      <w:r w:rsidRPr="006F7BAB">
        <w:rPr>
          <w:rFonts w:ascii="Arial" w:eastAsia="Times New Roman" w:hAnsi="Arial" w:cs="Arial"/>
          <w:color w:val="38434F"/>
          <w:sz w:val="24"/>
          <w:szCs w:val="24"/>
          <w:lang w:eastAsia="en-GB"/>
        </w:rPr>
        <w:t xml:space="preserve"> duties to </w:t>
      </w:r>
      <w:r w:rsidR="00083790">
        <w:rPr>
          <w:rFonts w:ascii="Arial" w:eastAsia="Times New Roman" w:hAnsi="Arial" w:cs="Arial"/>
          <w:color w:val="38434F"/>
          <w:sz w:val="24"/>
          <w:szCs w:val="24"/>
          <w:lang w:eastAsia="en-GB"/>
        </w:rPr>
        <w:t>G</w:t>
      </w:r>
      <w:r w:rsidRPr="006F7BAB">
        <w:rPr>
          <w:rFonts w:ascii="Arial" w:eastAsia="Times New Roman" w:hAnsi="Arial" w:cs="Arial"/>
          <w:color w:val="38434F"/>
          <w:sz w:val="24"/>
          <w:szCs w:val="24"/>
          <w:lang w:eastAsia="en-GB"/>
        </w:rPr>
        <w:t xml:space="preserve">overnment agencies. </w:t>
      </w:r>
    </w:p>
    <w:p w14:paraId="111E44D9" w14:textId="77777777" w:rsidR="00642324"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P</w:t>
      </w:r>
      <w:r w:rsidRPr="006F7BAB">
        <w:rPr>
          <w:rFonts w:ascii="Arial" w:eastAsia="Times New Roman" w:hAnsi="Arial" w:cs="Arial"/>
          <w:color w:val="38434F"/>
          <w:sz w:val="24"/>
          <w:szCs w:val="24"/>
          <w:lang w:eastAsia="en-GB"/>
        </w:rPr>
        <w:t>ersonal information that the College holds is</w:t>
      </w:r>
      <w:r>
        <w:rPr>
          <w:rFonts w:ascii="Arial" w:eastAsia="Times New Roman" w:hAnsi="Arial" w:cs="Arial"/>
          <w:color w:val="38434F"/>
          <w:sz w:val="24"/>
          <w:szCs w:val="24"/>
          <w:lang w:eastAsia="en-GB"/>
        </w:rPr>
        <w:t xml:space="preserve"> essential to registering and delivering the courses for which students enrol.  </w:t>
      </w:r>
      <w:r w:rsidRPr="006F7BAB">
        <w:rPr>
          <w:rFonts w:ascii="Arial" w:eastAsia="Times New Roman" w:hAnsi="Arial" w:cs="Arial"/>
          <w:color w:val="38434F"/>
          <w:sz w:val="24"/>
          <w:szCs w:val="24"/>
          <w:lang w:eastAsia="en-GB"/>
        </w:rPr>
        <w:t xml:space="preserve">If consent </w:t>
      </w:r>
      <w:r>
        <w:rPr>
          <w:rFonts w:ascii="Arial" w:eastAsia="Times New Roman" w:hAnsi="Arial" w:cs="Arial"/>
          <w:color w:val="38434F"/>
          <w:sz w:val="24"/>
          <w:szCs w:val="24"/>
          <w:lang w:eastAsia="en-GB"/>
        </w:rPr>
        <w:t xml:space="preserve">is denied </w:t>
      </w:r>
      <w:r w:rsidRPr="006F7BAB">
        <w:rPr>
          <w:rFonts w:ascii="Arial" w:eastAsia="Times New Roman" w:hAnsi="Arial" w:cs="Arial"/>
          <w:color w:val="38434F"/>
          <w:sz w:val="24"/>
          <w:szCs w:val="24"/>
          <w:lang w:eastAsia="en-GB"/>
        </w:rPr>
        <w:t>to process personal information</w:t>
      </w:r>
      <w:r>
        <w:rPr>
          <w:rFonts w:ascii="Arial" w:eastAsia="Times New Roman" w:hAnsi="Arial" w:cs="Arial"/>
          <w:color w:val="38434F"/>
          <w:sz w:val="24"/>
          <w:szCs w:val="24"/>
          <w:lang w:eastAsia="en-GB"/>
        </w:rPr>
        <w:t>,</w:t>
      </w:r>
      <w:r w:rsidRPr="006F7BAB">
        <w:rPr>
          <w:rFonts w:ascii="Arial" w:eastAsia="Times New Roman" w:hAnsi="Arial" w:cs="Arial"/>
          <w:color w:val="38434F"/>
          <w:sz w:val="24"/>
          <w:szCs w:val="24"/>
          <w:lang w:eastAsia="en-GB"/>
        </w:rPr>
        <w:t xml:space="preserve"> the College </w:t>
      </w:r>
      <w:r>
        <w:rPr>
          <w:rFonts w:ascii="Arial" w:eastAsia="Times New Roman" w:hAnsi="Arial" w:cs="Arial"/>
          <w:color w:val="38434F"/>
          <w:sz w:val="24"/>
          <w:szCs w:val="24"/>
          <w:lang w:eastAsia="en-GB"/>
        </w:rPr>
        <w:t>is unlikely to be</w:t>
      </w:r>
      <w:r w:rsidRPr="006F7BAB">
        <w:rPr>
          <w:rFonts w:ascii="Arial" w:eastAsia="Times New Roman" w:hAnsi="Arial" w:cs="Arial"/>
          <w:color w:val="38434F"/>
          <w:sz w:val="24"/>
          <w:szCs w:val="24"/>
          <w:lang w:eastAsia="en-GB"/>
        </w:rPr>
        <w:t xml:space="preserve"> able to offer a place and may withdraw any offer already made.</w:t>
      </w:r>
      <w:r>
        <w:rPr>
          <w:rFonts w:ascii="Arial" w:eastAsia="Times New Roman" w:hAnsi="Arial" w:cs="Arial"/>
          <w:color w:val="38434F"/>
          <w:sz w:val="24"/>
          <w:szCs w:val="24"/>
          <w:lang w:eastAsia="en-GB"/>
        </w:rPr>
        <w:t xml:space="preserve">  </w:t>
      </w:r>
    </w:p>
    <w:p w14:paraId="381AA9DC" w14:textId="77777777" w:rsidR="00642324"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Consent will be requested for any </w:t>
      </w:r>
      <w:r w:rsidRPr="006F7BAB">
        <w:rPr>
          <w:rFonts w:ascii="Arial" w:eastAsia="Times New Roman" w:hAnsi="Arial" w:cs="Arial"/>
          <w:color w:val="38434F"/>
          <w:sz w:val="24"/>
          <w:szCs w:val="24"/>
          <w:lang w:eastAsia="en-GB"/>
        </w:rPr>
        <w:t xml:space="preserve">information </w:t>
      </w:r>
      <w:r>
        <w:rPr>
          <w:rFonts w:ascii="Arial" w:eastAsia="Times New Roman" w:hAnsi="Arial" w:cs="Arial"/>
          <w:color w:val="38434F"/>
          <w:sz w:val="24"/>
          <w:szCs w:val="24"/>
          <w:lang w:eastAsia="en-GB"/>
        </w:rPr>
        <w:t xml:space="preserve">that is offered </w:t>
      </w:r>
      <w:r w:rsidRPr="006F7BAB">
        <w:rPr>
          <w:rFonts w:ascii="Arial" w:eastAsia="Times New Roman" w:hAnsi="Arial" w:cs="Arial"/>
          <w:color w:val="38434F"/>
          <w:sz w:val="24"/>
          <w:szCs w:val="24"/>
          <w:lang w:eastAsia="en-GB"/>
        </w:rPr>
        <w:t>on a voluntary basis.</w:t>
      </w:r>
    </w:p>
    <w:p w14:paraId="2E176C0F" w14:textId="5143FBAB" w:rsidR="00642324" w:rsidRPr="006F7BAB" w:rsidRDefault="00642324" w:rsidP="00642324">
      <w:pPr>
        <w:shd w:val="clear" w:color="auto" w:fill="FFFFFF"/>
        <w:spacing w:after="100" w:afterAutospacing="1" w:line="240" w:lineRule="auto"/>
        <w:rPr>
          <w:rFonts w:ascii="Arial" w:eastAsia="Times New Roman" w:hAnsi="Arial" w:cs="Arial"/>
          <w:b/>
          <w:sz w:val="28"/>
          <w:szCs w:val="28"/>
          <w:lang w:eastAsia="en-GB"/>
        </w:rPr>
      </w:pPr>
      <w:r>
        <w:rPr>
          <w:rFonts w:ascii="Arial" w:eastAsia="Times New Roman" w:hAnsi="Arial" w:cs="Arial"/>
          <w:color w:val="38434F"/>
          <w:sz w:val="24"/>
          <w:szCs w:val="24"/>
          <w:lang w:eastAsia="en-GB"/>
        </w:rPr>
        <w:t>Information held and processed includes:</w:t>
      </w:r>
    </w:p>
    <w:p w14:paraId="539949E6" w14:textId="7A65C4BB"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personal data (Name, </w:t>
      </w:r>
      <w:r w:rsidR="00E700AD">
        <w:rPr>
          <w:rFonts w:ascii="Arial" w:eastAsia="Times New Roman" w:hAnsi="Arial" w:cs="Arial"/>
          <w:color w:val="38434F"/>
          <w:sz w:val="24"/>
          <w:szCs w:val="24"/>
          <w:lang w:eastAsia="en-GB"/>
        </w:rPr>
        <w:t xml:space="preserve">preferred name, </w:t>
      </w:r>
      <w:r w:rsidRPr="006F7BAB">
        <w:rPr>
          <w:rFonts w:ascii="Arial" w:eastAsia="Times New Roman" w:hAnsi="Arial" w:cs="Arial"/>
          <w:color w:val="38434F"/>
          <w:sz w:val="24"/>
          <w:szCs w:val="24"/>
          <w:lang w:eastAsia="en-GB"/>
        </w:rPr>
        <w:t>DoB, contact details, emergency contact details, NI number, etc)</w:t>
      </w:r>
    </w:p>
    <w:p w14:paraId="3AB4DD36"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characteristics – sex, ethnicity, language, nationality, residency status, learning difficulties or disabilities, employment status, in the armed forces, in receipt of free school meals or help from other government agencies</w:t>
      </w:r>
    </w:p>
    <w:p w14:paraId="47974698"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optional sensitive information (religion, sexual orientation, preferred gender)</w:t>
      </w:r>
    </w:p>
    <w:p w14:paraId="117C173A"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qualification information</w:t>
      </w:r>
    </w:p>
    <w:p w14:paraId="6093D606"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relevant medical information</w:t>
      </w:r>
    </w:p>
    <w:p w14:paraId="228688BC"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Special Educational Needs, or EHCP information</w:t>
      </w:r>
    </w:p>
    <w:p w14:paraId="1E3864FF"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lastRenderedPageBreak/>
        <w:t>details of benefits claimed</w:t>
      </w:r>
    </w:p>
    <w:p w14:paraId="74875629" w14:textId="77777777" w:rsidR="00642324" w:rsidRPr="006F7BAB" w:rsidRDefault="00642324" w:rsidP="00642324">
      <w:pPr>
        <w:numPr>
          <w:ilvl w:val="0"/>
          <w:numId w:val="4"/>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financial information for payments</w:t>
      </w:r>
    </w:p>
    <w:p w14:paraId="0F7EBD98" w14:textId="77777777" w:rsidR="00642324" w:rsidRPr="00642324" w:rsidRDefault="00642324" w:rsidP="00642324">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42324">
        <w:rPr>
          <w:rFonts w:ascii="Arial" w:eastAsia="Times New Roman" w:hAnsi="Arial" w:cs="Arial"/>
          <w:b/>
          <w:sz w:val="28"/>
          <w:szCs w:val="28"/>
          <w:lang w:eastAsia="en-GB"/>
        </w:rPr>
        <w:t>Parental, emergency and next of kin details</w:t>
      </w:r>
    </w:p>
    <w:p w14:paraId="0C3C2A37" w14:textId="77777777" w:rsidR="00642324" w:rsidRPr="00642324"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As part of the application contact details for parents, emergency contacts and/or next of kin are required. Information is requested and stored on the basis of legitimate interest for:</w:t>
      </w:r>
    </w:p>
    <w:p w14:paraId="7B2C4A15" w14:textId="77777777" w:rsidR="00642324" w:rsidRPr="00642324" w:rsidRDefault="00642324" w:rsidP="00642324">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Emergency</w:t>
      </w:r>
    </w:p>
    <w:p w14:paraId="6D22FA1E" w14:textId="77777777" w:rsidR="00642324" w:rsidRPr="00642324" w:rsidRDefault="00642324" w:rsidP="00642324">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Safeguarding</w:t>
      </w:r>
    </w:p>
    <w:p w14:paraId="71E23FB7" w14:textId="77777777" w:rsidR="00642324" w:rsidRPr="00642324" w:rsidRDefault="00642324" w:rsidP="00642324">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Health and Safety</w:t>
      </w:r>
    </w:p>
    <w:p w14:paraId="0FB34233" w14:textId="77777777" w:rsidR="00642324" w:rsidRPr="00642324" w:rsidRDefault="00642324" w:rsidP="00642324">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Disciplinary</w:t>
      </w:r>
    </w:p>
    <w:p w14:paraId="6AFF5599" w14:textId="77777777" w:rsidR="00642324" w:rsidRPr="00642324" w:rsidRDefault="00642324" w:rsidP="00642324">
      <w:pPr>
        <w:numPr>
          <w:ilvl w:val="0"/>
          <w:numId w:val="1"/>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42324">
        <w:rPr>
          <w:rFonts w:ascii="Arial" w:eastAsia="Times New Roman" w:hAnsi="Arial" w:cs="Arial"/>
          <w:color w:val="38434F"/>
          <w:sz w:val="24"/>
          <w:szCs w:val="24"/>
          <w:lang w:eastAsia="en-GB"/>
        </w:rPr>
        <w:t>Academic progress and attendance</w:t>
      </w:r>
    </w:p>
    <w:p w14:paraId="070166B2" w14:textId="77777777" w:rsidR="00642324" w:rsidRPr="006F7BAB" w:rsidRDefault="00642324" w:rsidP="00642324">
      <w:pPr>
        <w:shd w:val="clear" w:color="auto" w:fill="FFFFFF"/>
        <w:spacing w:after="100" w:afterAutospacing="1" w:line="240" w:lineRule="auto"/>
        <w:outlineLvl w:val="2"/>
        <w:rPr>
          <w:rFonts w:ascii="Arial" w:eastAsia="Times New Roman" w:hAnsi="Arial" w:cs="Arial"/>
          <w:b/>
          <w:sz w:val="28"/>
          <w:szCs w:val="28"/>
          <w:lang w:eastAsia="en-GB"/>
        </w:rPr>
      </w:pPr>
      <w:r w:rsidRPr="006F7BAB">
        <w:rPr>
          <w:rFonts w:ascii="Arial" w:eastAsia="Times New Roman" w:hAnsi="Arial" w:cs="Arial"/>
          <w:b/>
          <w:sz w:val="28"/>
          <w:szCs w:val="28"/>
          <w:lang w:eastAsia="en-GB"/>
        </w:rPr>
        <w:t>Additional information from third parties:</w:t>
      </w:r>
    </w:p>
    <w:p w14:paraId="5BCD819F" w14:textId="77777777" w:rsidR="00642324" w:rsidRPr="006F7BAB" w:rsidRDefault="00642324" w:rsidP="00642324">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Safeguarding, transition and reference information from previous school</w:t>
      </w:r>
    </w:p>
    <w:p w14:paraId="75F28B1F" w14:textId="77777777" w:rsidR="00642324" w:rsidRPr="006F7BAB" w:rsidRDefault="00642324" w:rsidP="00642324">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Unique Learner Number and previous qualifications from Learner Records Services</w:t>
      </w:r>
    </w:p>
    <w:p w14:paraId="74D026B5" w14:textId="77777777" w:rsidR="00642324" w:rsidRDefault="00642324" w:rsidP="00642324">
      <w:pPr>
        <w:numPr>
          <w:ilvl w:val="0"/>
          <w:numId w:val="5"/>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S</w:t>
      </w:r>
      <w:r>
        <w:rPr>
          <w:rFonts w:ascii="Arial" w:eastAsia="Times New Roman" w:hAnsi="Arial" w:cs="Arial"/>
          <w:color w:val="38434F"/>
          <w:sz w:val="24"/>
          <w:szCs w:val="24"/>
          <w:lang w:eastAsia="en-GB"/>
        </w:rPr>
        <w:t>END</w:t>
      </w:r>
      <w:r w:rsidRPr="006F7BAB">
        <w:rPr>
          <w:rFonts w:ascii="Arial" w:eastAsia="Times New Roman" w:hAnsi="Arial" w:cs="Arial"/>
          <w:color w:val="38434F"/>
          <w:sz w:val="24"/>
          <w:szCs w:val="24"/>
          <w:lang w:eastAsia="en-GB"/>
        </w:rPr>
        <w:t xml:space="preserve"> and EHCP</w:t>
      </w:r>
      <w:r>
        <w:rPr>
          <w:rFonts w:ascii="Arial" w:eastAsia="Times New Roman" w:hAnsi="Arial" w:cs="Arial"/>
          <w:color w:val="38434F"/>
          <w:sz w:val="24"/>
          <w:szCs w:val="24"/>
          <w:lang w:eastAsia="en-GB"/>
        </w:rPr>
        <w:t xml:space="preserve"> information</w:t>
      </w:r>
      <w:r w:rsidRPr="006F7BAB">
        <w:rPr>
          <w:rFonts w:ascii="Arial" w:eastAsia="Times New Roman" w:hAnsi="Arial" w:cs="Arial"/>
          <w:color w:val="38434F"/>
          <w:sz w:val="24"/>
          <w:szCs w:val="24"/>
          <w:lang w:eastAsia="en-GB"/>
        </w:rPr>
        <w:t xml:space="preserve"> from the Local Authority</w:t>
      </w:r>
    </w:p>
    <w:p w14:paraId="7069F718" w14:textId="77777777" w:rsidR="00642324" w:rsidRPr="006F7BAB" w:rsidRDefault="00642324" w:rsidP="00642324">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F7BAB">
        <w:rPr>
          <w:rFonts w:ascii="Arial" w:eastAsia="Times New Roman" w:hAnsi="Arial" w:cs="Arial"/>
          <w:b/>
          <w:sz w:val="28"/>
          <w:szCs w:val="28"/>
          <w:lang w:eastAsia="en-GB"/>
        </w:rPr>
        <w:t>Purpose of holding personal information</w:t>
      </w:r>
    </w:p>
    <w:p w14:paraId="2C3951F9" w14:textId="77777777" w:rsidR="00642324" w:rsidRPr="006F7BAB"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Information is used to</w:t>
      </w:r>
      <w:r w:rsidRPr="006F7BAB">
        <w:rPr>
          <w:rFonts w:ascii="Arial" w:eastAsia="Times New Roman" w:hAnsi="Arial" w:cs="Arial"/>
          <w:color w:val="38434F"/>
          <w:sz w:val="24"/>
          <w:szCs w:val="24"/>
          <w:lang w:eastAsia="en-GB"/>
        </w:rPr>
        <w:t>:</w:t>
      </w:r>
    </w:p>
    <w:p w14:paraId="2E0A99D8"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support and manage learning</w:t>
      </w:r>
    </w:p>
    <w:p w14:paraId="67BCCBE2"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monitor and report on progress</w:t>
      </w:r>
    </w:p>
    <w:p w14:paraId="50E683D4"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provide appropriate pastoral care</w:t>
      </w:r>
    </w:p>
    <w:p w14:paraId="365C36FB"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monitor use of systems for safeguarding to prevent potential harm to self or others</w:t>
      </w:r>
    </w:p>
    <w:p w14:paraId="0AB6024B"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ensure the fairness and equality of our services</w:t>
      </w:r>
    </w:p>
    <w:p w14:paraId="0382B930"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register </w:t>
      </w:r>
      <w:r>
        <w:rPr>
          <w:rFonts w:ascii="Arial" w:eastAsia="Times New Roman" w:hAnsi="Arial" w:cs="Arial"/>
          <w:color w:val="38434F"/>
          <w:sz w:val="24"/>
          <w:szCs w:val="24"/>
          <w:lang w:eastAsia="en-GB"/>
        </w:rPr>
        <w:t xml:space="preserve">individuals </w:t>
      </w:r>
      <w:r w:rsidRPr="006F7BAB">
        <w:rPr>
          <w:rFonts w:ascii="Arial" w:eastAsia="Times New Roman" w:hAnsi="Arial" w:cs="Arial"/>
          <w:color w:val="38434F"/>
          <w:sz w:val="24"/>
          <w:szCs w:val="24"/>
          <w:lang w:eastAsia="en-GB"/>
        </w:rPr>
        <w:t>with the appropriate awarding body</w:t>
      </w:r>
      <w:r>
        <w:rPr>
          <w:rFonts w:ascii="Arial" w:eastAsia="Times New Roman" w:hAnsi="Arial" w:cs="Arial"/>
          <w:color w:val="38434F"/>
          <w:sz w:val="24"/>
          <w:szCs w:val="24"/>
          <w:lang w:eastAsia="en-GB"/>
        </w:rPr>
        <w:t xml:space="preserve"> (exam boards)</w:t>
      </w:r>
    </w:p>
    <w:p w14:paraId="490713EB"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provide references to future employers </w:t>
      </w:r>
      <w:r>
        <w:rPr>
          <w:rFonts w:ascii="Arial" w:eastAsia="Times New Roman" w:hAnsi="Arial" w:cs="Arial"/>
          <w:color w:val="38434F"/>
          <w:sz w:val="24"/>
          <w:szCs w:val="24"/>
          <w:lang w:eastAsia="en-GB"/>
        </w:rPr>
        <w:t>and/</w:t>
      </w:r>
      <w:r w:rsidRPr="006F7BAB">
        <w:rPr>
          <w:rFonts w:ascii="Arial" w:eastAsia="Times New Roman" w:hAnsi="Arial" w:cs="Arial"/>
          <w:color w:val="38434F"/>
          <w:sz w:val="24"/>
          <w:szCs w:val="24"/>
          <w:lang w:eastAsia="en-GB"/>
        </w:rPr>
        <w:t>or educational institutions</w:t>
      </w:r>
    </w:p>
    <w:p w14:paraId="2F940207"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comply with the law regarding funding for education</w:t>
      </w:r>
    </w:p>
    <w:p w14:paraId="5C1E9059" w14:textId="77777777" w:rsidR="00642324" w:rsidRPr="006F7BAB" w:rsidRDefault="00642324" w:rsidP="00642324">
      <w:pPr>
        <w:numPr>
          <w:ilvl w:val="0"/>
          <w:numId w:val="6"/>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receive funding from the appropriate source, e.g. ESFA</w:t>
      </w:r>
    </w:p>
    <w:p w14:paraId="435FEFA7" w14:textId="6E6E373C" w:rsidR="006F7BAB" w:rsidRPr="00642324" w:rsidRDefault="006F7BAB" w:rsidP="006F7BAB">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42324">
        <w:rPr>
          <w:rFonts w:ascii="Arial" w:eastAsia="Times New Roman" w:hAnsi="Arial" w:cs="Arial"/>
          <w:b/>
          <w:sz w:val="28"/>
          <w:szCs w:val="28"/>
          <w:lang w:eastAsia="en-GB"/>
        </w:rPr>
        <w:t xml:space="preserve">The lawful basis </w:t>
      </w:r>
      <w:r w:rsidR="00083790" w:rsidRPr="00642324">
        <w:rPr>
          <w:rFonts w:ascii="Arial" w:eastAsia="Times New Roman" w:hAnsi="Arial" w:cs="Arial"/>
          <w:b/>
          <w:sz w:val="28"/>
          <w:szCs w:val="28"/>
          <w:lang w:eastAsia="en-GB"/>
        </w:rPr>
        <w:t>for processing</w:t>
      </w:r>
    </w:p>
    <w:p w14:paraId="5279AF16" w14:textId="5C3B76AE" w:rsidR="006F7BAB" w:rsidRPr="006F7BAB" w:rsidRDefault="006F7BAB" w:rsidP="006F7BAB">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Under the GDPR, it is necessary for the College to demonstrate the lawfulness of processing personal information. There are a number of different bases on which the College may store and process personal </w:t>
      </w:r>
      <w:r w:rsidR="00F25068">
        <w:rPr>
          <w:rFonts w:ascii="Arial" w:eastAsia="Times New Roman" w:hAnsi="Arial" w:cs="Arial"/>
          <w:color w:val="38434F"/>
          <w:sz w:val="24"/>
          <w:szCs w:val="24"/>
          <w:lang w:eastAsia="en-GB"/>
        </w:rPr>
        <w:t>data</w:t>
      </w:r>
      <w:r w:rsidRPr="006F7BAB">
        <w:rPr>
          <w:rFonts w:ascii="Arial" w:eastAsia="Times New Roman" w:hAnsi="Arial" w:cs="Arial"/>
          <w:color w:val="38434F"/>
          <w:sz w:val="24"/>
          <w:szCs w:val="24"/>
          <w:lang w:eastAsia="en-GB"/>
        </w:rPr>
        <w:t xml:space="preserve">. These are contractual reasons, legal obligation, public task, legitimate interest, vital interest and consent. </w:t>
      </w:r>
    </w:p>
    <w:p w14:paraId="213EBB88" w14:textId="57F6A0CB" w:rsidR="006F7BAB" w:rsidRPr="00642324" w:rsidRDefault="0064445B" w:rsidP="006F7BAB">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42324">
        <w:rPr>
          <w:rFonts w:ascii="Arial" w:eastAsia="Times New Roman" w:hAnsi="Arial" w:cs="Arial"/>
          <w:b/>
          <w:sz w:val="28"/>
          <w:szCs w:val="28"/>
          <w:lang w:eastAsia="en-GB"/>
        </w:rPr>
        <w:t>R</w:t>
      </w:r>
      <w:r w:rsidR="006F7BAB" w:rsidRPr="00642324">
        <w:rPr>
          <w:rFonts w:ascii="Arial" w:eastAsia="Times New Roman" w:hAnsi="Arial" w:cs="Arial"/>
          <w:b/>
          <w:sz w:val="28"/>
          <w:szCs w:val="28"/>
          <w:lang w:eastAsia="en-GB"/>
        </w:rPr>
        <w:t>ights</w:t>
      </w:r>
    </w:p>
    <w:p w14:paraId="505AD12D" w14:textId="4D958773" w:rsidR="006F7BAB" w:rsidRPr="006F7BAB" w:rsidRDefault="006F7BAB" w:rsidP="006F7BAB">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Under data protection legislation, </w:t>
      </w:r>
      <w:r w:rsidR="00F25068">
        <w:rPr>
          <w:rFonts w:ascii="Arial" w:eastAsia="Times New Roman" w:hAnsi="Arial" w:cs="Arial"/>
          <w:color w:val="38434F"/>
          <w:sz w:val="24"/>
          <w:szCs w:val="24"/>
          <w:lang w:eastAsia="en-GB"/>
        </w:rPr>
        <w:t>individuals</w:t>
      </w:r>
      <w:r w:rsidRPr="006F7BAB">
        <w:rPr>
          <w:rFonts w:ascii="Arial" w:eastAsia="Times New Roman" w:hAnsi="Arial" w:cs="Arial"/>
          <w:color w:val="38434F"/>
          <w:sz w:val="24"/>
          <w:szCs w:val="24"/>
          <w:lang w:eastAsia="en-GB"/>
        </w:rPr>
        <w:t xml:space="preserve"> have the right to request access to the information </w:t>
      </w:r>
      <w:r w:rsidR="0019373F">
        <w:rPr>
          <w:rFonts w:ascii="Arial" w:eastAsia="Times New Roman" w:hAnsi="Arial" w:cs="Arial"/>
          <w:color w:val="38434F"/>
          <w:sz w:val="24"/>
          <w:szCs w:val="24"/>
          <w:lang w:eastAsia="en-GB"/>
        </w:rPr>
        <w:t>held</w:t>
      </w:r>
      <w:r w:rsidR="00F25068">
        <w:rPr>
          <w:rFonts w:ascii="Arial" w:eastAsia="Times New Roman" w:hAnsi="Arial" w:cs="Arial"/>
          <w:color w:val="38434F"/>
          <w:sz w:val="24"/>
          <w:szCs w:val="24"/>
          <w:lang w:eastAsia="en-GB"/>
        </w:rPr>
        <w:t xml:space="preserve"> about them</w:t>
      </w:r>
      <w:r w:rsidRPr="006F7BAB">
        <w:rPr>
          <w:rFonts w:ascii="Arial" w:eastAsia="Times New Roman" w:hAnsi="Arial" w:cs="Arial"/>
          <w:color w:val="38434F"/>
          <w:sz w:val="24"/>
          <w:szCs w:val="24"/>
          <w:lang w:eastAsia="en-GB"/>
        </w:rPr>
        <w:t xml:space="preserve">. A request to access personal </w:t>
      </w:r>
      <w:r w:rsidR="00F25068">
        <w:rPr>
          <w:rFonts w:ascii="Arial" w:eastAsia="Times New Roman" w:hAnsi="Arial" w:cs="Arial"/>
          <w:color w:val="38434F"/>
          <w:sz w:val="24"/>
          <w:szCs w:val="24"/>
          <w:lang w:eastAsia="en-GB"/>
        </w:rPr>
        <w:t>data</w:t>
      </w:r>
      <w:r w:rsidRPr="006F7BAB">
        <w:rPr>
          <w:rFonts w:ascii="Arial" w:eastAsia="Times New Roman" w:hAnsi="Arial" w:cs="Arial"/>
          <w:color w:val="38434F"/>
          <w:sz w:val="24"/>
          <w:szCs w:val="24"/>
          <w:lang w:eastAsia="en-GB"/>
        </w:rPr>
        <w:t xml:space="preserve"> is known as a </w:t>
      </w:r>
      <w:r w:rsidRPr="006F7BAB">
        <w:rPr>
          <w:rFonts w:ascii="Arial" w:eastAsia="Times New Roman" w:hAnsi="Arial" w:cs="Arial"/>
          <w:bCs/>
          <w:color w:val="38434F"/>
          <w:sz w:val="24"/>
          <w:szCs w:val="24"/>
          <w:lang w:eastAsia="en-GB"/>
        </w:rPr>
        <w:t>Subject Access Request</w:t>
      </w:r>
      <w:r w:rsidR="00F25068" w:rsidRPr="00F25068">
        <w:rPr>
          <w:rFonts w:ascii="Arial" w:eastAsia="Times New Roman" w:hAnsi="Arial" w:cs="Arial"/>
          <w:bCs/>
          <w:color w:val="38434F"/>
          <w:sz w:val="24"/>
          <w:szCs w:val="24"/>
          <w:lang w:eastAsia="en-GB"/>
        </w:rPr>
        <w:t xml:space="preserve"> </w:t>
      </w:r>
      <w:r w:rsidRPr="006F7BAB">
        <w:rPr>
          <w:rFonts w:ascii="Arial" w:eastAsia="Times New Roman" w:hAnsi="Arial" w:cs="Arial"/>
          <w:bCs/>
          <w:color w:val="38434F"/>
          <w:sz w:val="24"/>
          <w:szCs w:val="24"/>
          <w:lang w:eastAsia="en-GB"/>
        </w:rPr>
        <w:t>(SAR)</w:t>
      </w:r>
      <w:r w:rsidR="00F25068">
        <w:rPr>
          <w:rFonts w:ascii="Arial" w:eastAsia="Times New Roman" w:hAnsi="Arial" w:cs="Arial"/>
          <w:color w:val="38434F"/>
          <w:sz w:val="24"/>
          <w:szCs w:val="24"/>
          <w:lang w:eastAsia="en-GB"/>
        </w:rPr>
        <w:t xml:space="preserve">.  A request can be made by emailing </w:t>
      </w:r>
      <w:hyperlink r:id="rId10" w:history="1">
        <w:r w:rsidR="00F25068" w:rsidRPr="001B77F5">
          <w:rPr>
            <w:rStyle w:val="Hyperlink"/>
            <w:rFonts w:ascii="Arial" w:eastAsia="Times New Roman" w:hAnsi="Arial" w:cs="Arial"/>
            <w:sz w:val="24"/>
            <w:szCs w:val="24"/>
            <w:lang w:eastAsia="en-GB"/>
          </w:rPr>
          <w:t>info@qmc.ac.uk</w:t>
        </w:r>
      </w:hyperlink>
      <w:r w:rsidR="00F25068">
        <w:rPr>
          <w:rFonts w:ascii="Arial" w:eastAsia="Times New Roman" w:hAnsi="Arial" w:cs="Arial"/>
          <w:color w:val="38434F"/>
          <w:sz w:val="24"/>
          <w:szCs w:val="24"/>
          <w:lang w:eastAsia="en-GB"/>
        </w:rPr>
        <w:t xml:space="preserve"> and marking the communication as a Subject Access Request and/or GDPR enquiry.  Generally, there is no fee for a SAR and the College will respond within one month.</w:t>
      </w:r>
    </w:p>
    <w:p w14:paraId="47178722" w14:textId="0CE1DE44" w:rsidR="006F7BAB" w:rsidRPr="006F7BAB" w:rsidRDefault="0064445B" w:rsidP="006F7BAB">
      <w:pPr>
        <w:shd w:val="clear" w:color="auto" w:fill="FFFFFF"/>
        <w:spacing w:after="100" w:afterAutospacing="1" w:line="240" w:lineRule="auto"/>
        <w:outlineLvl w:val="2"/>
        <w:rPr>
          <w:rFonts w:ascii="Arial" w:eastAsia="Times New Roman" w:hAnsi="Arial" w:cs="Arial"/>
          <w:b/>
          <w:sz w:val="28"/>
          <w:szCs w:val="28"/>
          <w:lang w:eastAsia="en-GB"/>
        </w:rPr>
      </w:pPr>
      <w:r>
        <w:rPr>
          <w:rFonts w:ascii="Arial" w:eastAsia="Times New Roman" w:hAnsi="Arial" w:cs="Arial"/>
          <w:b/>
          <w:sz w:val="28"/>
          <w:szCs w:val="28"/>
          <w:lang w:eastAsia="en-GB"/>
        </w:rPr>
        <w:t xml:space="preserve">Additional Rights </w:t>
      </w:r>
      <w:r w:rsidR="00642324">
        <w:rPr>
          <w:rFonts w:ascii="Arial" w:eastAsia="Times New Roman" w:hAnsi="Arial" w:cs="Arial"/>
          <w:b/>
          <w:sz w:val="28"/>
          <w:szCs w:val="28"/>
          <w:lang w:eastAsia="en-GB"/>
        </w:rPr>
        <w:t>include</w:t>
      </w:r>
      <w:r w:rsidR="006F7BAB" w:rsidRPr="006F7BAB">
        <w:rPr>
          <w:rFonts w:ascii="Arial" w:eastAsia="Times New Roman" w:hAnsi="Arial" w:cs="Arial"/>
          <w:b/>
          <w:sz w:val="28"/>
          <w:szCs w:val="28"/>
          <w:lang w:eastAsia="en-GB"/>
        </w:rPr>
        <w:t>:</w:t>
      </w:r>
    </w:p>
    <w:p w14:paraId="6CA810BF" w14:textId="633BB1DD" w:rsidR="006F7BAB" w:rsidRPr="006F7BAB" w:rsidRDefault="006F7BAB" w:rsidP="006F7BAB">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lastRenderedPageBreak/>
        <w:t>be</w:t>
      </w:r>
      <w:r w:rsidR="00642324">
        <w:rPr>
          <w:rFonts w:ascii="Arial" w:eastAsia="Times New Roman" w:hAnsi="Arial" w:cs="Arial"/>
          <w:color w:val="38434F"/>
          <w:sz w:val="24"/>
          <w:szCs w:val="24"/>
          <w:lang w:eastAsia="en-GB"/>
        </w:rPr>
        <w:t>ing</w:t>
      </w:r>
      <w:r w:rsidRPr="006F7BAB">
        <w:rPr>
          <w:rFonts w:ascii="Arial" w:eastAsia="Times New Roman" w:hAnsi="Arial" w:cs="Arial"/>
          <w:color w:val="38434F"/>
          <w:sz w:val="24"/>
          <w:szCs w:val="24"/>
          <w:lang w:eastAsia="en-GB"/>
        </w:rPr>
        <w:t xml:space="preserve"> informed about how </w:t>
      </w:r>
      <w:r w:rsidR="0064445B">
        <w:rPr>
          <w:rFonts w:ascii="Arial" w:eastAsia="Times New Roman" w:hAnsi="Arial" w:cs="Arial"/>
          <w:color w:val="38434F"/>
          <w:sz w:val="24"/>
          <w:szCs w:val="24"/>
          <w:lang w:eastAsia="en-GB"/>
        </w:rPr>
        <w:t>data is stored and processed</w:t>
      </w:r>
    </w:p>
    <w:p w14:paraId="069750B9" w14:textId="1B1A4DCC" w:rsidR="006F7BAB" w:rsidRPr="006F7BAB" w:rsidRDefault="006F7BAB" w:rsidP="006F7BAB">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withdraw</w:t>
      </w:r>
      <w:r w:rsidR="00642324">
        <w:rPr>
          <w:rFonts w:ascii="Arial" w:eastAsia="Times New Roman" w:hAnsi="Arial" w:cs="Arial"/>
          <w:color w:val="38434F"/>
          <w:sz w:val="24"/>
          <w:szCs w:val="24"/>
          <w:lang w:eastAsia="en-GB"/>
        </w:rPr>
        <w:t xml:space="preserve">ing </w:t>
      </w:r>
      <w:r w:rsidRPr="006F7BAB">
        <w:rPr>
          <w:rFonts w:ascii="Arial" w:eastAsia="Times New Roman" w:hAnsi="Arial" w:cs="Arial"/>
          <w:color w:val="38434F"/>
          <w:sz w:val="24"/>
          <w:szCs w:val="24"/>
          <w:lang w:eastAsia="en-GB"/>
        </w:rPr>
        <w:t>consent</w:t>
      </w:r>
    </w:p>
    <w:p w14:paraId="76007AE2" w14:textId="5DB4CB76" w:rsidR="006F7BAB" w:rsidRPr="006F7BAB" w:rsidRDefault="006F7BAB" w:rsidP="006F7BAB">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hav</w:t>
      </w:r>
      <w:r w:rsidR="00642324">
        <w:rPr>
          <w:rFonts w:ascii="Arial" w:eastAsia="Times New Roman" w:hAnsi="Arial" w:cs="Arial"/>
          <w:color w:val="38434F"/>
          <w:sz w:val="24"/>
          <w:szCs w:val="24"/>
          <w:lang w:eastAsia="en-GB"/>
        </w:rPr>
        <w:t>ing</w:t>
      </w:r>
      <w:r w:rsidRPr="006F7BAB">
        <w:rPr>
          <w:rFonts w:ascii="Arial" w:eastAsia="Times New Roman" w:hAnsi="Arial" w:cs="Arial"/>
          <w:color w:val="38434F"/>
          <w:sz w:val="24"/>
          <w:szCs w:val="24"/>
          <w:lang w:eastAsia="en-GB"/>
        </w:rPr>
        <w:t xml:space="preserve"> inaccurate or incomplete personal information rectified</w:t>
      </w:r>
    </w:p>
    <w:p w14:paraId="0B771A5A" w14:textId="510022B3" w:rsidR="006F7BAB" w:rsidRPr="006F7BAB" w:rsidRDefault="006F7BAB" w:rsidP="006F7BAB">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prevent</w:t>
      </w:r>
      <w:r w:rsidR="00642324">
        <w:rPr>
          <w:rFonts w:ascii="Arial" w:eastAsia="Times New Roman" w:hAnsi="Arial" w:cs="Arial"/>
          <w:color w:val="38434F"/>
          <w:sz w:val="24"/>
          <w:szCs w:val="24"/>
          <w:lang w:eastAsia="en-GB"/>
        </w:rPr>
        <w:t>ing</w:t>
      </w:r>
      <w:r w:rsidRPr="006F7BAB">
        <w:rPr>
          <w:rFonts w:ascii="Arial" w:eastAsia="Times New Roman" w:hAnsi="Arial" w:cs="Arial"/>
          <w:color w:val="38434F"/>
          <w:sz w:val="24"/>
          <w:szCs w:val="24"/>
          <w:lang w:eastAsia="en-GB"/>
        </w:rPr>
        <w:t xml:space="preserve"> processing for the purpose of direct marketing</w:t>
      </w:r>
    </w:p>
    <w:p w14:paraId="733AB80C" w14:textId="143E1729" w:rsidR="006F7BAB" w:rsidRPr="006F7BAB" w:rsidRDefault="00642324" w:rsidP="006F7BAB">
      <w:pPr>
        <w:numPr>
          <w:ilvl w:val="0"/>
          <w:numId w:val="2"/>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understanding </w:t>
      </w:r>
      <w:r w:rsidR="006F7BAB" w:rsidRPr="006F7BAB">
        <w:rPr>
          <w:rFonts w:ascii="Arial" w:eastAsia="Times New Roman" w:hAnsi="Arial" w:cs="Arial"/>
          <w:color w:val="38434F"/>
          <w:sz w:val="24"/>
          <w:szCs w:val="24"/>
          <w:lang w:eastAsia="en-GB"/>
        </w:rPr>
        <w:t>data portability</w:t>
      </w:r>
    </w:p>
    <w:p w14:paraId="2EB39DE5" w14:textId="1A41AA65" w:rsidR="006F7BAB" w:rsidRPr="006F7BAB" w:rsidRDefault="006F7BAB" w:rsidP="006F7BAB">
      <w:pPr>
        <w:shd w:val="clear" w:color="auto" w:fill="FFFFFF"/>
        <w:spacing w:after="100" w:afterAutospacing="1" w:line="240" w:lineRule="auto"/>
        <w:outlineLvl w:val="2"/>
        <w:rPr>
          <w:rFonts w:ascii="Arial" w:eastAsia="Times New Roman" w:hAnsi="Arial" w:cs="Arial"/>
          <w:sz w:val="24"/>
          <w:szCs w:val="24"/>
          <w:lang w:eastAsia="en-GB"/>
        </w:rPr>
      </w:pPr>
      <w:r w:rsidRPr="006F7BAB">
        <w:rPr>
          <w:rFonts w:ascii="Arial" w:eastAsia="Times New Roman" w:hAnsi="Arial" w:cs="Arial"/>
          <w:sz w:val="24"/>
          <w:szCs w:val="24"/>
          <w:lang w:eastAsia="en-GB"/>
        </w:rPr>
        <w:t xml:space="preserve">In some circumstances </w:t>
      </w:r>
      <w:r w:rsidR="0064445B">
        <w:rPr>
          <w:rFonts w:ascii="Arial" w:eastAsia="Times New Roman" w:hAnsi="Arial" w:cs="Arial"/>
          <w:sz w:val="24"/>
          <w:szCs w:val="24"/>
          <w:lang w:eastAsia="en-GB"/>
        </w:rPr>
        <w:t>rights can include</w:t>
      </w:r>
      <w:r w:rsidRPr="006F7BAB">
        <w:rPr>
          <w:rFonts w:ascii="Arial" w:eastAsia="Times New Roman" w:hAnsi="Arial" w:cs="Arial"/>
          <w:sz w:val="24"/>
          <w:szCs w:val="24"/>
          <w:lang w:eastAsia="en-GB"/>
        </w:rPr>
        <w:t>:</w:t>
      </w:r>
    </w:p>
    <w:p w14:paraId="3BBD25A5" w14:textId="6E3DEC00" w:rsidR="006F7BAB" w:rsidRPr="006F7BAB" w:rsidRDefault="0064445B" w:rsidP="006F7BAB">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having </w:t>
      </w:r>
      <w:r w:rsidR="006F7BAB" w:rsidRPr="006F7BAB">
        <w:rPr>
          <w:rFonts w:ascii="Arial" w:eastAsia="Times New Roman" w:hAnsi="Arial" w:cs="Arial"/>
          <w:color w:val="38434F"/>
          <w:sz w:val="24"/>
          <w:szCs w:val="24"/>
          <w:lang w:eastAsia="en-GB"/>
        </w:rPr>
        <w:t xml:space="preserve">details erased from </w:t>
      </w:r>
      <w:r>
        <w:rPr>
          <w:rFonts w:ascii="Arial" w:eastAsia="Times New Roman" w:hAnsi="Arial" w:cs="Arial"/>
          <w:color w:val="38434F"/>
          <w:sz w:val="24"/>
          <w:szCs w:val="24"/>
          <w:lang w:eastAsia="en-GB"/>
        </w:rPr>
        <w:t>College</w:t>
      </w:r>
      <w:r w:rsidR="006F7BAB" w:rsidRPr="006F7BAB">
        <w:rPr>
          <w:rFonts w:ascii="Arial" w:eastAsia="Times New Roman" w:hAnsi="Arial" w:cs="Arial"/>
          <w:color w:val="38434F"/>
          <w:sz w:val="24"/>
          <w:szCs w:val="24"/>
          <w:lang w:eastAsia="en-GB"/>
        </w:rPr>
        <w:t xml:space="preserve"> records</w:t>
      </w:r>
    </w:p>
    <w:p w14:paraId="625A0168" w14:textId="1A05934A" w:rsidR="006F7BAB" w:rsidRPr="006F7BAB" w:rsidRDefault="006F7BAB" w:rsidP="006F7BAB">
      <w:pPr>
        <w:numPr>
          <w:ilvl w:val="0"/>
          <w:numId w:val="3"/>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object</w:t>
      </w:r>
      <w:r w:rsidR="0064445B">
        <w:rPr>
          <w:rFonts w:ascii="Arial" w:eastAsia="Times New Roman" w:hAnsi="Arial" w:cs="Arial"/>
          <w:color w:val="38434F"/>
          <w:sz w:val="24"/>
          <w:szCs w:val="24"/>
          <w:lang w:eastAsia="en-GB"/>
        </w:rPr>
        <w:t>ing</w:t>
      </w:r>
      <w:r w:rsidRPr="006F7BAB">
        <w:rPr>
          <w:rFonts w:ascii="Arial" w:eastAsia="Times New Roman" w:hAnsi="Arial" w:cs="Arial"/>
          <w:color w:val="38434F"/>
          <w:sz w:val="24"/>
          <w:szCs w:val="24"/>
          <w:lang w:eastAsia="en-GB"/>
        </w:rPr>
        <w:t xml:space="preserve"> to processing of personal data that is likely to cause, or is causing, damage or distress</w:t>
      </w:r>
    </w:p>
    <w:p w14:paraId="1AE158D4" w14:textId="485029A9" w:rsidR="006F7BAB" w:rsidRPr="006F7BAB" w:rsidRDefault="006F7BAB" w:rsidP="006F7BAB">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For more information about how the College manages Data Protection issues please </w:t>
      </w:r>
      <w:r w:rsidR="00642324">
        <w:rPr>
          <w:rFonts w:ascii="Arial" w:eastAsia="Times New Roman" w:hAnsi="Arial" w:cs="Arial"/>
          <w:color w:val="38434F"/>
          <w:sz w:val="24"/>
          <w:szCs w:val="24"/>
          <w:lang w:eastAsia="en-GB"/>
        </w:rPr>
        <w:t>see</w:t>
      </w:r>
      <w:r w:rsidRPr="006F7BAB">
        <w:rPr>
          <w:rFonts w:ascii="Arial" w:eastAsia="Times New Roman" w:hAnsi="Arial" w:cs="Arial"/>
          <w:color w:val="38434F"/>
          <w:sz w:val="24"/>
          <w:szCs w:val="24"/>
          <w:lang w:eastAsia="en-GB"/>
        </w:rPr>
        <w:t xml:space="preserve"> the</w:t>
      </w:r>
      <w:r w:rsidR="0019373F">
        <w:rPr>
          <w:rFonts w:ascii="Arial" w:eastAsia="Times New Roman" w:hAnsi="Arial" w:cs="Arial"/>
          <w:color w:val="38434F"/>
          <w:sz w:val="24"/>
          <w:szCs w:val="24"/>
          <w:lang w:eastAsia="en-GB"/>
        </w:rPr>
        <w:t xml:space="preserve"> Data Protection Policy on </w:t>
      </w:r>
      <w:r w:rsidRPr="006F7BAB">
        <w:rPr>
          <w:rFonts w:ascii="Arial" w:eastAsia="Times New Roman" w:hAnsi="Arial" w:cs="Arial"/>
          <w:color w:val="38434F"/>
          <w:sz w:val="24"/>
          <w:szCs w:val="24"/>
          <w:lang w:eastAsia="en-GB"/>
        </w:rPr>
        <w:t>the College’s website.</w:t>
      </w:r>
    </w:p>
    <w:p w14:paraId="6898C33F" w14:textId="094F67CF" w:rsidR="006F7BAB" w:rsidRPr="006F7BAB" w:rsidRDefault="006F7BAB" w:rsidP="006F7BAB">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F7BAB">
        <w:rPr>
          <w:rFonts w:ascii="Arial" w:eastAsia="Times New Roman" w:hAnsi="Arial" w:cs="Arial"/>
          <w:b/>
          <w:sz w:val="28"/>
          <w:szCs w:val="28"/>
          <w:lang w:eastAsia="en-GB"/>
        </w:rPr>
        <w:t>Sharing information</w:t>
      </w:r>
    </w:p>
    <w:p w14:paraId="47873F66" w14:textId="460525F9" w:rsidR="006F7BAB" w:rsidRPr="006F7BAB" w:rsidRDefault="006E5C2C" w:rsidP="006F7BAB">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P</w:t>
      </w:r>
      <w:r w:rsidR="006F7BAB" w:rsidRPr="006F7BAB">
        <w:rPr>
          <w:rFonts w:ascii="Arial" w:eastAsia="Times New Roman" w:hAnsi="Arial" w:cs="Arial"/>
          <w:color w:val="38434F"/>
          <w:sz w:val="24"/>
          <w:szCs w:val="24"/>
          <w:lang w:eastAsia="en-GB"/>
        </w:rPr>
        <w:t xml:space="preserve">ersonal information will be shared with other organisations for purposes of administration, the provision of career and other guidance and statistical and research purposes, relating to education or training. </w:t>
      </w:r>
      <w:r w:rsidR="0019373F">
        <w:rPr>
          <w:rFonts w:ascii="Arial" w:eastAsia="Times New Roman" w:hAnsi="Arial" w:cs="Arial"/>
          <w:color w:val="38434F"/>
          <w:sz w:val="24"/>
          <w:szCs w:val="24"/>
          <w:lang w:eastAsia="en-GB"/>
        </w:rPr>
        <w:t>Information is o</w:t>
      </w:r>
      <w:r w:rsidR="006F7BAB" w:rsidRPr="006F7BAB">
        <w:rPr>
          <w:rFonts w:ascii="Arial" w:eastAsia="Times New Roman" w:hAnsi="Arial" w:cs="Arial"/>
          <w:color w:val="38434F"/>
          <w:sz w:val="24"/>
          <w:szCs w:val="24"/>
          <w:lang w:eastAsia="en-GB"/>
        </w:rPr>
        <w:t>nly share</w:t>
      </w:r>
      <w:r w:rsidR="0019373F">
        <w:rPr>
          <w:rFonts w:ascii="Arial" w:eastAsia="Times New Roman" w:hAnsi="Arial" w:cs="Arial"/>
          <w:color w:val="38434F"/>
          <w:sz w:val="24"/>
          <w:szCs w:val="24"/>
          <w:lang w:eastAsia="en-GB"/>
        </w:rPr>
        <w:t>d</w:t>
      </w:r>
      <w:r w:rsidR="006F7BAB" w:rsidRPr="006F7BAB">
        <w:rPr>
          <w:rFonts w:ascii="Arial" w:eastAsia="Times New Roman" w:hAnsi="Arial" w:cs="Arial"/>
          <w:color w:val="38434F"/>
          <w:sz w:val="24"/>
          <w:szCs w:val="24"/>
          <w:lang w:eastAsia="en-GB"/>
        </w:rPr>
        <w:t xml:space="preserve"> with other organisations where the law and our policies allow this or when </w:t>
      </w:r>
      <w:r w:rsidR="00642324">
        <w:rPr>
          <w:rFonts w:ascii="Arial" w:eastAsia="Times New Roman" w:hAnsi="Arial" w:cs="Arial"/>
          <w:color w:val="38434F"/>
          <w:sz w:val="24"/>
          <w:szCs w:val="24"/>
          <w:lang w:eastAsia="en-GB"/>
        </w:rPr>
        <w:t>consent is arranged</w:t>
      </w:r>
      <w:r w:rsidR="006F7BAB" w:rsidRPr="006F7BAB">
        <w:rPr>
          <w:rFonts w:ascii="Arial" w:eastAsia="Times New Roman" w:hAnsi="Arial" w:cs="Arial"/>
          <w:color w:val="38434F"/>
          <w:sz w:val="24"/>
          <w:szCs w:val="24"/>
          <w:lang w:eastAsia="en-GB"/>
        </w:rPr>
        <w:t>.</w:t>
      </w:r>
    </w:p>
    <w:p w14:paraId="2A97FB08" w14:textId="77777777" w:rsidR="006F7BAB" w:rsidRPr="006F7BAB" w:rsidRDefault="006F7BAB" w:rsidP="006F7BAB">
      <w:pPr>
        <w:shd w:val="clear" w:color="auto" w:fill="FFFFFF"/>
        <w:spacing w:after="100" w:afterAutospacing="1" w:line="240" w:lineRule="auto"/>
        <w:outlineLvl w:val="2"/>
        <w:rPr>
          <w:rFonts w:ascii="Arial" w:eastAsia="Times New Roman" w:hAnsi="Arial" w:cs="Arial"/>
          <w:b/>
          <w:sz w:val="28"/>
          <w:szCs w:val="28"/>
          <w:lang w:eastAsia="en-GB"/>
        </w:rPr>
      </w:pPr>
      <w:r w:rsidRPr="006F7BAB">
        <w:rPr>
          <w:rFonts w:ascii="Arial" w:eastAsia="Times New Roman" w:hAnsi="Arial" w:cs="Arial"/>
          <w:b/>
          <w:sz w:val="28"/>
          <w:szCs w:val="28"/>
          <w:lang w:eastAsia="en-GB"/>
        </w:rPr>
        <w:t>Other organisations may include:</w:t>
      </w:r>
    </w:p>
    <w:p w14:paraId="2386269E" w14:textId="4351BDAC" w:rsidR="006F7BAB" w:rsidRP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Awarding </w:t>
      </w:r>
      <w:r w:rsidR="006E5C2C">
        <w:rPr>
          <w:rFonts w:ascii="Arial" w:eastAsia="Times New Roman" w:hAnsi="Arial" w:cs="Arial"/>
          <w:color w:val="38434F"/>
          <w:sz w:val="24"/>
          <w:szCs w:val="24"/>
          <w:lang w:eastAsia="en-GB"/>
        </w:rPr>
        <w:t>b</w:t>
      </w:r>
      <w:r w:rsidRPr="006F7BAB">
        <w:rPr>
          <w:rFonts w:ascii="Arial" w:eastAsia="Times New Roman" w:hAnsi="Arial" w:cs="Arial"/>
          <w:color w:val="38434F"/>
          <w:sz w:val="24"/>
          <w:szCs w:val="24"/>
          <w:lang w:eastAsia="en-GB"/>
        </w:rPr>
        <w:t>odies</w:t>
      </w:r>
      <w:r w:rsidR="006E5C2C">
        <w:rPr>
          <w:rFonts w:ascii="Arial" w:eastAsia="Times New Roman" w:hAnsi="Arial" w:cs="Arial"/>
          <w:color w:val="38434F"/>
          <w:sz w:val="24"/>
          <w:szCs w:val="24"/>
          <w:lang w:eastAsia="en-GB"/>
        </w:rPr>
        <w:t xml:space="preserve"> (exam boards)</w:t>
      </w:r>
    </w:p>
    <w:p w14:paraId="3C59FAEC" w14:textId="77777777" w:rsidR="006E5C2C" w:rsidRPr="006F7BAB" w:rsidRDefault="006E5C2C" w:rsidP="006E5C2C">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The Learner Records Service</w:t>
      </w:r>
    </w:p>
    <w:p w14:paraId="6C844487" w14:textId="77777777" w:rsidR="006F7BAB" w:rsidRP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The Department for Education</w:t>
      </w:r>
    </w:p>
    <w:p w14:paraId="5DCA17A1" w14:textId="77777777" w:rsidR="006E5C2C" w:rsidRPr="006F7BAB" w:rsidRDefault="006E5C2C" w:rsidP="006E5C2C">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The Education and Skills Funding Agency (ESFA)</w:t>
      </w:r>
    </w:p>
    <w:p w14:paraId="7CB074A4" w14:textId="77777777" w:rsidR="006E5C2C"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Local Authorities</w:t>
      </w:r>
    </w:p>
    <w:p w14:paraId="2945D3AC" w14:textId="0E80C273" w:rsidR="006F7BAB" w:rsidRP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Social Services</w:t>
      </w:r>
    </w:p>
    <w:p w14:paraId="1CF43F41" w14:textId="55701075" w:rsidR="006F7BAB" w:rsidRPr="006F7BAB" w:rsidRDefault="006F7BAB" w:rsidP="006E5C2C">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Companies that manage our student database software products – ProSolution, Google,</w:t>
      </w:r>
      <w:r w:rsidR="006E5C2C">
        <w:rPr>
          <w:rFonts w:ascii="Arial" w:eastAsia="Times New Roman" w:hAnsi="Arial" w:cs="Arial"/>
          <w:color w:val="38434F"/>
          <w:sz w:val="24"/>
          <w:szCs w:val="24"/>
          <w:lang w:eastAsia="en-GB"/>
        </w:rPr>
        <w:t xml:space="preserve"> </w:t>
      </w:r>
      <w:r w:rsidRPr="006F7BAB">
        <w:rPr>
          <w:rFonts w:ascii="Arial" w:eastAsia="Times New Roman" w:hAnsi="Arial" w:cs="Arial"/>
          <w:color w:val="38434F"/>
          <w:sz w:val="24"/>
          <w:szCs w:val="24"/>
          <w:lang w:eastAsia="en-GB"/>
        </w:rPr>
        <w:t>Microsoft, Adobe</w:t>
      </w:r>
      <w:r w:rsidR="006E5C2C">
        <w:rPr>
          <w:rFonts w:ascii="Arial" w:eastAsia="Times New Roman" w:hAnsi="Arial" w:cs="Arial"/>
          <w:color w:val="38434F"/>
          <w:sz w:val="24"/>
          <w:szCs w:val="24"/>
          <w:lang w:eastAsia="en-GB"/>
        </w:rPr>
        <w:t>, PayMyStudent, EPOS, UCAS</w:t>
      </w:r>
      <w:r w:rsidR="000264F2">
        <w:rPr>
          <w:rFonts w:ascii="Arial" w:eastAsia="Times New Roman" w:hAnsi="Arial" w:cs="Arial"/>
          <w:color w:val="38434F"/>
          <w:sz w:val="24"/>
          <w:szCs w:val="24"/>
          <w:lang w:eastAsia="en-GB"/>
        </w:rPr>
        <w:t>, etc</w:t>
      </w:r>
    </w:p>
    <w:p w14:paraId="485945E4" w14:textId="77777777" w:rsidR="006E5C2C" w:rsidRPr="006F7BAB" w:rsidRDefault="006E5C2C" w:rsidP="006E5C2C">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Educational institutions such as previous school and universities</w:t>
      </w:r>
    </w:p>
    <w:p w14:paraId="5ACC33E8" w14:textId="5BC0EBE3" w:rsidR="006F7BAB" w:rsidRP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Bus companies </w:t>
      </w:r>
      <w:r w:rsidR="006E5C2C">
        <w:rPr>
          <w:rFonts w:ascii="Arial" w:eastAsia="Times New Roman" w:hAnsi="Arial" w:cs="Arial"/>
          <w:color w:val="38434F"/>
          <w:sz w:val="24"/>
          <w:szCs w:val="24"/>
          <w:lang w:eastAsia="en-GB"/>
        </w:rPr>
        <w:t>where applicants/students purchase tickets</w:t>
      </w:r>
    </w:p>
    <w:p w14:paraId="66F03FDE" w14:textId="4E8E8CD6" w:rsid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Child and Adolescent Mental Health Service</w:t>
      </w:r>
    </w:p>
    <w:p w14:paraId="29CF19C4" w14:textId="436ADB86" w:rsidR="006F7BAB" w:rsidRPr="006F7BAB" w:rsidRDefault="006F7BAB" w:rsidP="006F7BAB">
      <w:pPr>
        <w:numPr>
          <w:ilvl w:val="0"/>
          <w:numId w:val="7"/>
        </w:numPr>
        <w:shd w:val="clear" w:color="auto" w:fill="FFFFFF"/>
        <w:spacing w:before="100" w:beforeAutospacing="1"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Police</w:t>
      </w:r>
    </w:p>
    <w:p w14:paraId="22FE6CBD" w14:textId="3EA3DF83" w:rsidR="006F7BAB" w:rsidRPr="006F7BAB" w:rsidRDefault="006F7BAB" w:rsidP="006F7BAB">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The College will </w:t>
      </w:r>
      <w:r w:rsidR="006E5C2C">
        <w:rPr>
          <w:rFonts w:ascii="Arial" w:eastAsia="Times New Roman" w:hAnsi="Arial" w:cs="Arial"/>
          <w:color w:val="38434F"/>
          <w:sz w:val="24"/>
          <w:szCs w:val="24"/>
          <w:lang w:eastAsia="en-GB"/>
        </w:rPr>
        <w:t xml:space="preserve">put </w:t>
      </w:r>
      <w:r w:rsidRPr="006F7BAB">
        <w:rPr>
          <w:rFonts w:ascii="Arial" w:eastAsia="Times New Roman" w:hAnsi="Arial" w:cs="Arial"/>
          <w:color w:val="38434F"/>
          <w:sz w:val="24"/>
          <w:szCs w:val="24"/>
          <w:lang w:eastAsia="en-GB"/>
        </w:rPr>
        <w:t>data sharing agreement</w:t>
      </w:r>
      <w:r w:rsidR="006E5C2C">
        <w:rPr>
          <w:rFonts w:ascii="Arial" w:eastAsia="Times New Roman" w:hAnsi="Arial" w:cs="Arial"/>
          <w:color w:val="38434F"/>
          <w:sz w:val="24"/>
          <w:szCs w:val="24"/>
          <w:lang w:eastAsia="en-GB"/>
        </w:rPr>
        <w:t>s</w:t>
      </w:r>
      <w:r w:rsidRPr="006F7BAB">
        <w:rPr>
          <w:rFonts w:ascii="Arial" w:eastAsia="Times New Roman" w:hAnsi="Arial" w:cs="Arial"/>
          <w:color w:val="38434F"/>
          <w:sz w:val="24"/>
          <w:szCs w:val="24"/>
          <w:lang w:eastAsia="en-GB"/>
        </w:rPr>
        <w:t xml:space="preserve"> in place </w:t>
      </w:r>
      <w:r w:rsidR="00642324">
        <w:rPr>
          <w:rFonts w:ascii="Arial" w:eastAsia="Times New Roman" w:hAnsi="Arial" w:cs="Arial"/>
          <w:color w:val="38434F"/>
          <w:sz w:val="24"/>
          <w:szCs w:val="24"/>
          <w:lang w:eastAsia="en-GB"/>
        </w:rPr>
        <w:t xml:space="preserve">when sharing student information </w:t>
      </w:r>
      <w:r w:rsidRPr="006F7BAB">
        <w:rPr>
          <w:rFonts w:ascii="Arial" w:eastAsia="Times New Roman" w:hAnsi="Arial" w:cs="Arial"/>
          <w:color w:val="38434F"/>
          <w:sz w:val="24"/>
          <w:szCs w:val="24"/>
          <w:lang w:eastAsia="en-GB"/>
        </w:rPr>
        <w:t>with organisations.</w:t>
      </w:r>
    </w:p>
    <w:p w14:paraId="266145B0" w14:textId="77777777" w:rsidR="00642324" w:rsidRPr="006F7BAB" w:rsidRDefault="00642324" w:rsidP="00642324">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F7BAB">
        <w:rPr>
          <w:rFonts w:ascii="Arial" w:eastAsia="Times New Roman" w:hAnsi="Arial" w:cs="Arial"/>
          <w:b/>
          <w:sz w:val="28"/>
          <w:szCs w:val="28"/>
          <w:lang w:eastAsia="en-GB"/>
        </w:rPr>
        <w:t>Retaining your information</w:t>
      </w:r>
    </w:p>
    <w:p w14:paraId="7CBB259C" w14:textId="77777777" w:rsidR="00642324" w:rsidRPr="006F7BAB"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P</w:t>
      </w:r>
      <w:r w:rsidRPr="006F7BAB">
        <w:rPr>
          <w:rFonts w:ascii="Arial" w:eastAsia="Times New Roman" w:hAnsi="Arial" w:cs="Arial"/>
          <w:color w:val="38434F"/>
          <w:sz w:val="24"/>
          <w:szCs w:val="24"/>
          <w:lang w:eastAsia="en-GB"/>
        </w:rPr>
        <w:t xml:space="preserve">ersonal </w:t>
      </w:r>
      <w:r>
        <w:rPr>
          <w:rFonts w:ascii="Arial" w:eastAsia="Times New Roman" w:hAnsi="Arial" w:cs="Arial"/>
          <w:color w:val="38434F"/>
          <w:sz w:val="24"/>
          <w:szCs w:val="24"/>
          <w:lang w:eastAsia="en-GB"/>
        </w:rPr>
        <w:t xml:space="preserve">data is held </w:t>
      </w:r>
      <w:r w:rsidRPr="006F7BAB">
        <w:rPr>
          <w:rFonts w:ascii="Arial" w:eastAsia="Times New Roman" w:hAnsi="Arial" w:cs="Arial"/>
          <w:color w:val="38434F"/>
          <w:sz w:val="24"/>
          <w:szCs w:val="24"/>
          <w:lang w:eastAsia="en-GB"/>
        </w:rPr>
        <w:t xml:space="preserve">for seven years after </w:t>
      </w:r>
      <w:r>
        <w:rPr>
          <w:rFonts w:ascii="Arial" w:eastAsia="Times New Roman" w:hAnsi="Arial" w:cs="Arial"/>
          <w:color w:val="38434F"/>
          <w:sz w:val="24"/>
          <w:szCs w:val="24"/>
          <w:lang w:eastAsia="en-GB"/>
        </w:rPr>
        <w:t xml:space="preserve">a student who has enrolled with us leaves </w:t>
      </w:r>
      <w:r w:rsidRPr="006F7BAB">
        <w:rPr>
          <w:rFonts w:ascii="Arial" w:eastAsia="Times New Roman" w:hAnsi="Arial" w:cs="Arial"/>
          <w:color w:val="38434F"/>
          <w:sz w:val="24"/>
          <w:szCs w:val="24"/>
          <w:lang w:eastAsia="en-GB"/>
        </w:rPr>
        <w:t>College.</w:t>
      </w:r>
    </w:p>
    <w:p w14:paraId="329EC61D" w14:textId="77777777" w:rsidR="00642324" w:rsidRPr="006F7BAB" w:rsidRDefault="00642324" w:rsidP="00642324">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Data is held for six months after the enrolment period for any applicant who applies but does not subsequently start.  </w:t>
      </w:r>
    </w:p>
    <w:p w14:paraId="3527440D" w14:textId="77777777" w:rsidR="00642324" w:rsidRPr="00642324" w:rsidRDefault="00642324" w:rsidP="00642324">
      <w:pPr>
        <w:shd w:val="clear" w:color="auto" w:fill="FFFFFF"/>
        <w:spacing w:before="100" w:beforeAutospacing="1" w:after="100" w:afterAutospacing="1" w:line="240" w:lineRule="auto"/>
        <w:outlineLvl w:val="1"/>
        <w:rPr>
          <w:rFonts w:ascii="Arial" w:eastAsia="Times New Roman" w:hAnsi="Arial" w:cs="Arial"/>
          <w:b/>
          <w:sz w:val="28"/>
          <w:szCs w:val="28"/>
          <w:lang w:eastAsia="en-GB"/>
        </w:rPr>
      </w:pPr>
      <w:r w:rsidRPr="00642324">
        <w:rPr>
          <w:rFonts w:ascii="Arial" w:eastAsia="Times New Roman" w:hAnsi="Arial" w:cs="Arial"/>
          <w:b/>
          <w:sz w:val="28"/>
          <w:szCs w:val="28"/>
          <w:lang w:eastAsia="en-GB"/>
        </w:rPr>
        <w:t>College Website</w:t>
      </w:r>
    </w:p>
    <w:p w14:paraId="3D9FA21C" w14:textId="77777777" w:rsidR="00172E55" w:rsidRDefault="00642324" w:rsidP="00025D8D">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In addition to the information </w:t>
      </w:r>
      <w:r>
        <w:rPr>
          <w:rFonts w:ascii="Arial" w:eastAsia="Times New Roman" w:hAnsi="Arial" w:cs="Arial"/>
          <w:color w:val="38434F"/>
          <w:sz w:val="24"/>
          <w:szCs w:val="24"/>
          <w:lang w:eastAsia="en-GB"/>
        </w:rPr>
        <w:t xml:space="preserve">provided at application and enrolment, </w:t>
      </w:r>
      <w:r w:rsidRPr="006F7BAB">
        <w:rPr>
          <w:rFonts w:ascii="Arial" w:eastAsia="Times New Roman" w:hAnsi="Arial" w:cs="Arial"/>
          <w:color w:val="38434F"/>
          <w:sz w:val="24"/>
          <w:szCs w:val="24"/>
          <w:lang w:eastAsia="en-GB"/>
        </w:rPr>
        <w:t xml:space="preserve">the IT facilities at the College gather information </w:t>
      </w:r>
      <w:r>
        <w:rPr>
          <w:rFonts w:ascii="Arial" w:eastAsia="Times New Roman" w:hAnsi="Arial" w:cs="Arial"/>
          <w:color w:val="38434F"/>
          <w:sz w:val="24"/>
          <w:szCs w:val="24"/>
          <w:lang w:eastAsia="en-GB"/>
        </w:rPr>
        <w:t xml:space="preserve">regarding </w:t>
      </w:r>
      <w:r w:rsidRPr="006F7BAB">
        <w:rPr>
          <w:rFonts w:ascii="Arial" w:eastAsia="Times New Roman" w:hAnsi="Arial" w:cs="Arial"/>
          <w:color w:val="38434F"/>
          <w:sz w:val="24"/>
          <w:szCs w:val="24"/>
          <w:lang w:eastAsia="en-GB"/>
        </w:rPr>
        <w:t xml:space="preserve">online </w:t>
      </w:r>
      <w:r>
        <w:rPr>
          <w:rFonts w:ascii="Arial" w:eastAsia="Times New Roman" w:hAnsi="Arial" w:cs="Arial"/>
          <w:color w:val="38434F"/>
          <w:sz w:val="24"/>
          <w:szCs w:val="24"/>
          <w:lang w:eastAsia="en-GB"/>
        </w:rPr>
        <w:t>activity</w:t>
      </w:r>
      <w:r w:rsidRPr="006F7BAB">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 xml:space="preserve">For example, the </w:t>
      </w:r>
      <w:r w:rsidRPr="006F7BAB">
        <w:rPr>
          <w:rFonts w:ascii="Arial" w:eastAsia="Times New Roman" w:hAnsi="Arial" w:cs="Arial"/>
          <w:color w:val="38434F"/>
          <w:sz w:val="24"/>
          <w:szCs w:val="24"/>
          <w:lang w:eastAsia="en-GB"/>
        </w:rPr>
        <w:t>College website</w:t>
      </w:r>
      <w:r>
        <w:rPr>
          <w:rFonts w:ascii="Arial" w:eastAsia="Times New Roman" w:hAnsi="Arial" w:cs="Arial"/>
          <w:color w:val="38434F"/>
          <w:sz w:val="24"/>
          <w:szCs w:val="24"/>
          <w:lang w:eastAsia="en-GB"/>
        </w:rPr>
        <w:t xml:space="preserve"> uses</w:t>
      </w:r>
      <w:r w:rsidRPr="006F7BAB">
        <w:rPr>
          <w:rFonts w:ascii="Arial" w:eastAsia="Times New Roman" w:hAnsi="Arial" w:cs="Arial"/>
          <w:color w:val="38434F"/>
          <w:sz w:val="24"/>
          <w:szCs w:val="24"/>
          <w:lang w:eastAsia="en-GB"/>
        </w:rPr>
        <w:t xml:space="preserve"> cookies </w:t>
      </w:r>
      <w:r>
        <w:rPr>
          <w:rFonts w:ascii="Arial" w:eastAsia="Times New Roman" w:hAnsi="Arial" w:cs="Arial"/>
          <w:color w:val="38434F"/>
          <w:sz w:val="24"/>
          <w:szCs w:val="24"/>
          <w:lang w:eastAsia="en-GB"/>
        </w:rPr>
        <w:t>to</w:t>
      </w:r>
      <w:r w:rsidRPr="006F7BAB">
        <w:rPr>
          <w:rFonts w:ascii="Arial" w:eastAsia="Times New Roman" w:hAnsi="Arial" w:cs="Arial"/>
          <w:color w:val="38434F"/>
          <w:sz w:val="24"/>
          <w:szCs w:val="24"/>
          <w:lang w:eastAsia="en-GB"/>
        </w:rPr>
        <w:t xml:space="preserve"> enable continual enhance</w:t>
      </w:r>
      <w:r>
        <w:rPr>
          <w:rFonts w:ascii="Arial" w:eastAsia="Times New Roman" w:hAnsi="Arial" w:cs="Arial"/>
          <w:color w:val="38434F"/>
          <w:sz w:val="24"/>
          <w:szCs w:val="24"/>
          <w:lang w:eastAsia="en-GB"/>
        </w:rPr>
        <w:t>ment</w:t>
      </w:r>
      <w:r w:rsidRPr="006F7BAB">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of the</w:t>
      </w:r>
      <w:r w:rsidRPr="006F7BAB">
        <w:rPr>
          <w:rFonts w:ascii="Arial" w:eastAsia="Times New Roman" w:hAnsi="Arial" w:cs="Arial"/>
          <w:color w:val="38434F"/>
          <w:sz w:val="24"/>
          <w:szCs w:val="24"/>
          <w:lang w:eastAsia="en-GB"/>
        </w:rPr>
        <w:t xml:space="preserve"> website’s functionality and </w:t>
      </w:r>
      <w:r w:rsidRPr="006F7BAB">
        <w:rPr>
          <w:rFonts w:ascii="Arial" w:eastAsia="Times New Roman" w:hAnsi="Arial" w:cs="Arial"/>
          <w:color w:val="38434F"/>
          <w:sz w:val="24"/>
          <w:szCs w:val="24"/>
          <w:lang w:eastAsia="en-GB"/>
        </w:rPr>
        <w:lastRenderedPageBreak/>
        <w:t>performance. In order to access authenticated areas of the website it is essential that cookies are enabled. Other (non-essential) cookies are also used to store individual preferences. It is for these reasons that a cookie free version of the website is not available.</w:t>
      </w:r>
      <w:r w:rsidR="00025D8D">
        <w:rPr>
          <w:rFonts w:ascii="Arial" w:eastAsia="Times New Roman" w:hAnsi="Arial" w:cs="Arial"/>
          <w:color w:val="38434F"/>
          <w:sz w:val="24"/>
          <w:szCs w:val="24"/>
          <w:lang w:eastAsia="en-GB"/>
        </w:rPr>
        <w:tab/>
      </w:r>
    </w:p>
    <w:p w14:paraId="57052C04" w14:textId="4CE280A2" w:rsidR="00B67221" w:rsidRDefault="00172E55" w:rsidP="00025D8D">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Last updated July 2025</w:t>
      </w:r>
      <w:r w:rsidR="00025D8D">
        <w:rPr>
          <w:rFonts w:ascii="Arial" w:eastAsia="Times New Roman" w:hAnsi="Arial" w:cs="Arial"/>
          <w:color w:val="38434F"/>
          <w:sz w:val="24"/>
          <w:szCs w:val="24"/>
          <w:lang w:eastAsia="en-GB"/>
        </w:rPr>
        <w:tab/>
      </w:r>
      <w:r w:rsidR="00025D8D">
        <w:rPr>
          <w:rFonts w:ascii="Arial" w:eastAsia="Times New Roman" w:hAnsi="Arial" w:cs="Arial"/>
          <w:color w:val="38434F"/>
          <w:sz w:val="24"/>
          <w:szCs w:val="24"/>
          <w:lang w:eastAsia="en-GB"/>
        </w:rPr>
        <w:tab/>
      </w:r>
    </w:p>
    <w:sectPr w:rsidR="00B67221" w:rsidSect="00EE5D69">
      <w:pgSz w:w="11906" w:h="16838"/>
      <w:pgMar w:top="794" w:right="794" w:bottom="964" w:left="794" w:header="709" w:footer="709" w:gutter="79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2F6"/>
    <w:multiLevelType w:val="multilevel"/>
    <w:tmpl w:val="A21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6C8"/>
    <w:multiLevelType w:val="multilevel"/>
    <w:tmpl w:val="5574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868E4"/>
    <w:multiLevelType w:val="multilevel"/>
    <w:tmpl w:val="81D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7275"/>
    <w:multiLevelType w:val="multilevel"/>
    <w:tmpl w:val="806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E5F39"/>
    <w:multiLevelType w:val="multilevel"/>
    <w:tmpl w:val="A2D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C2C3C"/>
    <w:multiLevelType w:val="multilevel"/>
    <w:tmpl w:val="5B7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B7459F"/>
    <w:multiLevelType w:val="multilevel"/>
    <w:tmpl w:val="6E82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63856">
    <w:abstractNumId w:val="0"/>
  </w:num>
  <w:num w:numId="2" w16cid:durableId="79958078">
    <w:abstractNumId w:val="4"/>
  </w:num>
  <w:num w:numId="3" w16cid:durableId="1941986108">
    <w:abstractNumId w:val="3"/>
  </w:num>
  <w:num w:numId="4" w16cid:durableId="740829098">
    <w:abstractNumId w:val="2"/>
  </w:num>
  <w:num w:numId="5" w16cid:durableId="1278639661">
    <w:abstractNumId w:val="1"/>
  </w:num>
  <w:num w:numId="6" w16cid:durableId="565458606">
    <w:abstractNumId w:val="6"/>
  </w:num>
  <w:num w:numId="7" w16cid:durableId="1882983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AB"/>
    <w:rsid w:val="00025D8D"/>
    <w:rsid w:val="000264F2"/>
    <w:rsid w:val="000629BA"/>
    <w:rsid w:val="00083790"/>
    <w:rsid w:val="000E2F7A"/>
    <w:rsid w:val="00137611"/>
    <w:rsid w:val="00172E55"/>
    <w:rsid w:val="0019373F"/>
    <w:rsid w:val="00381D41"/>
    <w:rsid w:val="003C1ADC"/>
    <w:rsid w:val="00446FEF"/>
    <w:rsid w:val="004C4620"/>
    <w:rsid w:val="00553311"/>
    <w:rsid w:val="00566991"/>
    <w:rsid w:val="00642324"/>
    <w:rsid w:val="0064445B"/>
    <w:rsid w:val="006E5C2C"/>
    <w:rsid w:val="006F7BAB"/>
    <w:rsid w:val="00705510"/>
    <w:rsid w:val="00732492"/>
    <w:rsid w:val="008C6CFF"/>
    <w:rsid w:val="008E41BF"/>
    <w:rsid w:val="009C70A9"/>
    <w:rsid w:val="00AE7952"/>
    <w:rsid w:val="00B67221"/>
    <w:rsid w:val="00E700AD"/>
    <w:rsid w:val="00ED27CB"/>
    <w:rsid w:val="00EE5D69"/>
    <w:rsid w:val="00EF7999"/>
    <w:rsid w:val="00F2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A73C"/>
  <w15:chartTrackingRefBased/>
  <w15:docId w15:val="{00C618FF-F6BF-4BF5-BD87-3C55F9D0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68"/>
    <w:rPr>
      <w:color w:val="0563C1" w:themeColor="hyperlink"/>
      <w:u w:val="single"/>
    </w:rPr>
  </w:style>
  <w:style w:type="character" w:styleId="UnresolvedMention">
    <w:name w:val="Unresolved Mention"/>
    <w:basedOn w:val="DefaultParagraphFont"/>
    <w:uiPriority w:val="99"/>
    <w:semiHidden/>
    <w:unhideWhenUsed/>
    <w:rsid w:val="00F25068"/>
    <w:rPr>
      <w:color w:val="605E5C"/>
      <w:shd w:val="clear" w:color="auto" w:fill="E1DFDD"/>
    </w:rPr>
  </w:style>
  <w:style w:type="paragraph" w:customStyle="1" w:styleId="x365016108msonormal">
    <w:name w:val="x_365016108msonormal"/>
    <w:basedOn w:val="Normal"/>
    <w:rsid w:val="003C1ADC"/>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4779">
      <w:bodyDiv w:val="1"/>
      <w:marLeft w:val="0"/>
      <w:marRight w:val="0"/>
      <w:marTop w:val="0"/>
      <w:marBottom w:val="0"/>
      <w:divBdr>
        <w:top w:val="none" w:sz="0" w:space="0" w:color="auto"/>
        <w:left w:val="none" w:sz="0" w:space="0" w:color="auto"/>
        <w:bottom w:val="none" w:sz="0" w:space="0" w:color="auto"/>
        <w:right w:val="none" w:sz="0" w:space="0" w:color="auto"/>
      </w:divBdr>
      <w:divsChild>
        <w:div w:id="415175762">
          <w:marLeft w:val="0"/>
          <w:marRight w:val="0"/>
          <w:marTop w:val="0"/>
          <w:marBottom w:val="0"/>
          <w:divBdr>
            <w:top w:val="none" w:sz="0" w:space="0" w:color="auto"/>
            <w:left w:val="none" w:sz="0" w:space="0" w:color="auto"/>
            <w:bottom w:val="none" w:sz="0" w:space="0" w:color="auto"/>
            <w:right w:val="none" w:sz="0" w:space="0" w:color="auto"/>
          </w:divBdr>
          <w:divsChild>
            <w:div w:id="1435590062">
              <w:marLeft w:val="0"/>
              <w:marRight w:val="0"/>
              <w:marTop w:val="0"/>
              <w:marBottom w:val="0"/>
              <w:divBdr>
                <w:top w:val="none" w:sz="0" w:space="0" w:color="auto"/>
                <w:left w:val="none" w:sz="0" w:space="0" w:color="auto"/>
                <w:bottom w:val="none" w:sz="0" w:space="0" w:color="auto"/>
                <w:right w:val="none" w:sz="0" w:space="0" w:color="auto"/>
              </w:divBdr>
            </w:div>
            <w:div w:id="1284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qmc.ac.uk" TargetMode="External"/><Relationship Id="rId4" Type="http://schemas.openxmlformats.org/officeDocument/2006/relationships/numbering" Target="numbering.xml"/><Relationship Id="rId9" Type="http://schemas.openxmlformats.org/officeDocument/2006/relationships/hyperlink" Target="mailto:enquiri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7C823-CB81-4B78-BE58-C5B549D5ADBB}">
  <ds:schemaRefs>
    <ds:schemaRef ds:uri="http://schemas.microsoft.com/office/2006/metadata/properties"/>
    <ds:schemaRef ds:uri="http://schemas.microsoft.com/office/infopath/2007/PartnerControls"/>
    <ds:schemaRef ds:uri="83e8ef9c-78ba-4b70-95ba-3206c2feac16"/>
    <ds:schemaRef ds:uri="b6b4697a-8745-4d50-bb88-4d519e12d8b6"/>
  </ds:schemaRefs>
</ds:datastoreItem>
</file>

<file path=customXml/itemProps2.xml><?xml version="1.0" encoding="utf-8"?>
<ds:datastoreItem xmlns:ds="http://schemas.openxmlformats.org/officeDocument/2006/customXml" ds:itemID="{824AD4EB-D0D2-44C9-83A9-80DA2DBC7600}">
  <ds:schemaRefs>
    <ds:schemaRef ds:uri="http://schemas.microsoft.com/sharepoint/v3/contenttype/forms"/>
  </ds:schemaRefs>
</ds:datastoreItem>
</file>

<file path=customXml/itemProps3.xml><?xml version="1.0" encoding="utf-8"?>
<ds:datastoreItem xmlns:ds="http://schemas.openxmlformats.org/officeDocument/2006/customXml" ds:itemID="{E09573BA-2F98-437C-9F34-9B486DE1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Queen Mary's College</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Watson</dc:creator>
  <cp:keywords/>
  <dc:description/>
  <cp:lastModifiedBy>Caroline Watson</cp:lastModifiedBy>
  <cp:revision>11</cp:revision>
  <dcterms:created xsi:type="dcterms:W3CDTF">2023-08-17T15:59:00Z</dcterms:created>
  <dcterms:modified xsi:type="dcterms:W3CDTF">2025-07-03T11:20:00Z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